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Ilmo. Sr. D. José Miguel Nuin Moreno, formulada por la aplicación en Navarra de medidas iguales o similares a las contenidas en el Real Decreto-ley 26/2018, de 28 de diciemb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, Portavoz de la agrupación parlamentaria izquierda-ezkerra, con arreglo al Reglamento de la Cámara y para ser respondida por escrito por el Consejero de Hacienda y Política Financiera del Gobierno de Navarra, formul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, el Gobierno de España aprobó el Real Decreto-ley 26/2018, de 28 de diciembre, por el que se aprueban medidas de urgencia sobre la creación artística y la cinematografía. Dicho real decreto-ley ha sido convalidado por el Congreso de los Diputados y será tramitado como proyecto de ley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parte de diversas modificaciones en la legislación sobre Seguridad Social, el real decreto-ley contempla diversas modificaciones de la normativa fiscal. Entre las medidas aprobadas se encuentra la reducción del tipo de retención e ingreso a cuenta aplicable en el Impuesto sobre la Renta de las Personas Físicas a los rendimientos del capital mobiliario derivados de la propiedad intelectual, la reducción del tipo impositivo en el Impuesto sobre el Valor Añadido aplicable a los servicios prestados por intérpretes, artistas, directores y técnicos que sean personas físicas, así como una variación de los requisitos para la aplicación en el Impuesto sobre Sociedades de la deducción por inversiones en producciones cinematográficas, series audiovisuales y espectáculos en vivo de artes escénicas y music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interesa que el Consejero de Hacienda y Política Financiera responda a las siguientes cuestion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previsto impulsar la aplicación o adaptación a Navarra de medidas iguales o similares a las contenidas en el mencionado real decreto-ley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u caso, ¿qué previsiones tiene al respecto en cuanto a la aprobación de las correspondientes norm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 a 23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ortavoz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