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otsailaren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Sergio Sayas López jaunak aurkeztutako galdera, produktu ortoprotesikoei dagokienez 1030/2006 Errege Dekretuaren VI. eranskina aldatzen duen urtarrilaren 22ko 45/2019 Ministro-agindua betetzeari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Sergio Sayas López jaunak, Legebiltzarreko Erregelamenduan ezarritakoaren babesean, honako galdera hau egiten du, Nafarroako Gobernuko Osasuneko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Gobernua zer urrats egiten ari da produktu ortoprotesikoei dagokienez 1030/2006 Errege Dekretuaren VI. eranskina aldatzen duen urtarrilaren 22ko 45/2019 Ministro-agindua betetzeko?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Sergio Sayas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