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Podemos-Ahal Dugu-Orain Bai talde parlamentarioak aurkezturiko mozioa, zeinaren bidez Nafarroako Gobernua premiatzen baita lanbide-karrera gara dezan Osasunbidea-Nafarroako Osasun Zerbitzuko nahiz Nafarroako Osasun Publikoaren eta Lan Osasunaren Institutuko langile guztientzat.</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otsailaren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eta foru parlamentarien elkarteek, Legebiltzarreko Erregelamenduan ezarritakoaren babesean, honako mozio hau aurkezten dute, Osasun Batzordean eztabaidatu eta bozkatzeko. Mozioaren bidez, Nafarroako Gobernua premiatzen da lanbide-karrera gara dezan, Osasunbidea-Nafarroako Osasun Zerbitzuko eta Nafarroako Osasun Publikoaren eta Lan Osasunaren Institutuko langile guztientzat.</w:t>
      </w:r>
    </w:p>
    <w:p>
      <w:pPr>
        <w:pStyle w:val="0"/>
        <w:suppressAutoHyphens w:val="false"/>
        <w:rPr>
          <w:rStyle w:val="1"/>
        </w:rPr>
      </w:pPr>
      <w:r>
        <w:rPr>
          <w:rStyle w:val="1"/>
        </w:rPr>
        <w:t xml:space="preserve">Nafarroan apirilaren 6ko 11/1999 Foru Legeak, maiatzaren 30eko 8/2008 Foru Legeak eta garapenerako dekretuek lanbide karrera aitortu zuten Osasunbidea-Nafarroako Osasun Zerbitzuko plantillako zati batentzat.</w:t>
      </w:r>
    </w:p>
    <w:p>
      <w:pPr>
        <w:pStyle w:val="0"/>
        <w:suppressAutoHyphens w:val="false"/>
        <w:rPr>
          <w:rStyle w:val="1"/>
        </w:rPr>
      </w:pPr>
      <w:r>
        <w:rPr>
          <w:rStyle w:val="1"/>
        </w:rPr>
        <w:t xml:space="preserve">Ildo berean, urriaren 20ko 11/1992 Foru Legeak, Osasunbedea-Nafarroako Osasun Zerbitzuari atxikitako langileen berariazko erregimena arautzen duenak, 34. artikuluan, aitortzen du Nafarroako Gobernuaren borondatea, arlo horretako lanbide-karrera arautzearen aldekoa. Borondate hori, agerikoa denez, hein batean baino ez da bete.</w:t>
      </w:r>
    </w:p>
    <w:p>
      <w:pPr>
        <w:pStyle w:val="0"/>
        <w:suppressAutoHyphens w:val="false"/>
        <w:rPr>
          <w:rStyle w:val="1"/>
        </w:rPr>
      </w:pPr>
      <w:r>
        <w:rPr>
          <w:rStyle w:val="1"/>
        </w:rPr>
        <w:t xml:space="preserve">Horretaz gain, Osasun Sistema Nazionalaren kohesioari eta kalitateari buruzko maiatzaren 28ko 16/2003 Legeak eskubidea aitortzen du “banaka aurrera egiteko lanbidean izandako garapenaren aitortza gisa, ezagupenei, laguntza eginkizunetako esperientziari, ikerketari eta zerbitzuak ematen dituzten erakundearen helburuak betetzeari dagokienez”.</w:t>
      </w:r>
    </w:p>
    <w:p>
      <w:pPr>
        <w:pStyle w:val="0"/>
        <w:suppressAutoHyphens w:val="false"/>
        <w:rPr>
          <w:rStyle w:val="1"/>
        </w:rPr>
      </w:pPr>
      <w:r>
        <w:rPr>
          <w:rStyle w:val="1"/>
        </w:rPr>
        <w:t xml:space="preserve">Horiek horrela, Nafarroan lege-sakabanaketa handia dugu eta horrek bete-betean ukitzen du osasun arloko langileek lanbide-karrera garatzeko duten eskubidea.</w:t>
      </w:r>
    </w:p>
    <w:p>
      <w:pPr>
        <w:pStyle w:val="0"/>
        <w:suppressAutoHyphens w:val="false"/>
        <w:rPr>
          <w:rStyle w:val="1"/>
        </w:rPr>
      </w:pPr>
      <w:r>
        <w:rPr>
          <w:rStyle w:val="1"/>
        </w:rPr>
        <w:t xml:space="preserve">Lanbide-karrera Osasunbidea-Nafarroako Osasun Zerbitzuko eta bere organismo autonomoetako langile guztientzat abian jartzeak ukituko lituzke gizarte-langileak, teknikariak, erizaintzako laguntzaileak, zeladoreak, administrariak, eta abar, eta horrek, zalantzarik gabe, erraztuko luke milaka pertsonaren aurrerabidea beren lanbidean. Prestakuntza eta ikasketa sustatzea eta saritzea, eta horrekin batera metatutako merituak baloratzea arretaren kalitatearen onerako izanen da.</w:t>
      </w:r>
    </w:p>
    <w:p>
      <w:pPr>
        <w:pStyle w:val="0"/>
        <w:suppressAutoHyphens w:val="false"/>
        <w:rPr>
          <w:rStyle w:val="1"/>
        </w:rPr>
      </w:pPr>
      <w:r>
        <w:rPr>
          <w:rStyle w:val="1"/>
        </w:rPr>
        <w:t xml:space="preserve">Ildo horretatik, konparaziozko bidegabekeria da Nafarroa izatea, autonomia erkidegoen artean, lanbide-karrera globalik ez duen bakarra, Osasun Departamentuko organismo autonomoei lotutako langileentzat. Argi dago Nafarroan osasunaren kalitate ona dugula. Horregatik beragatik eskuratu behar ditugu gure inguruneko profesionalek dituzten eskubide berberak.</w:t>
      </w:r>
    </w:p>
    <w:p>
      <w:pPr>
        <w:pStyle w:val="0"/>
        <w:suppressAutoHyphens w:val="false"/>
        <w:rPr>
          <w:rStyle w:val="1"/>
        </w:rPr>
      </w:pPr>
      <w:r>
        <w:rPr>
          <w:rStyle w:val="1"/>
        </w:rPr>
        <w:t xml:space="preserve">Lanbide-karrerarik ez izateak, askotan, zapuztu egiten du ehunka pertsonaren ibilbidea, zeinek ikusten duten egoera horrek eragin lezakeela beren ordainsarietan, beren aitortzan eta prestakuntzan egiten duten ahaleginean. Aitzitik, lanbide-karrera izateak formula egoki eta bidezkoa izanen litzateke azken urteotan izandako murrizketak lehengoratzeko.</w:t>
      </w:r>
    </w:p>
    <w:p>
      <w:pPr>
        <w:pStyle w:val="0"/>
        <w:suppressAutoHyphens w:val="false"/>
        <w:rPr>
          <w:rStyle w:val="1"/>
        </w:rPr>
      </w:pPr>
      <w:r>
        <w:rPr>
          <w:rStyle w:val="1"/>
        </w:rPr>
        <w:t xml:space="preserve">Lanbide-karrera osasun arlo osora zabaltzeak suposatzen du aitortzea profesional bakoitzaren ekarpen berezia hainbat arlotan: pazienteen arreta eta antolaketa hobetzea, profesionalen beraien gaitasunak eta lanbide-trebezia hobetzea, zerbitzuaren kalitatea, eraginkortasuna eta efizientzia hobetzea, ekarpenak egitea antolaketari, jakintzaren transmisioaren, ikerketaren eta irakaskuntzaren aldetik.</w:t>
      </w:r>
    </w:p>
    <w:p>
      <w:pPr>
        <w:pStyle w:val="0"/>
        <w:suppressAutoHyphens w:val="false"/>
        <w:rPr>
          <w:rStyle w:val="1"/>
        </w:rPr>
      </w:pPr>
      <w:r>
        <w:rPr>
          <w:rStyle w:val="1"/>
        </w:rPr>
        <w:t xml:space="preserve">Zerbitzuak ematen dituen edozein kolektibotako profesionalei osagarria aitortzea, Osasunbidea-Nafarroako Osasun Zerbitzuko eta Nafarroako Osasun Publikoaren eta Lan Osasunaren Institutuko langile guztientzat, kasu bakoitzari dagokion gradu eta baldintzetan eta berdintasunari jarraikiz, alde ugarik egindako eskaera da, besteak beste CCOO bezalako sindikatuek.</w:t>
      </w:r>
    </w:p>
    <w:p>
      <w:pPr>
        <w:pStyle w:val="0"/>
        <w:suppressAutoHyphens w:val="false"/>
        <w:rPr>
          <w:rStyle w:val="1"/>
        </w:rPr>
      </w:pPr>
      <w:r>
        <w:rPr>
          <w:rStyle w:val="1"/>
        </w:rPr>
        <w:t xml:space="preserve">Mozioaren hasieran gogorarazi denez, osasun arloan badira bi kolektibo lanbide-karrera aitortua dutenak. Nafarroako Parlamentuaren beraren ekimena izan zen, baina jarduketa horrek, osatu gabea izan zenez, bidegabekeria bat sorrarazi zuen. Horiek horrela, proposamen honek plantilla osoa parekatu nahi du, lanbidean garatzeko eskubide aitortuta, aipatu bidegabekeria saihesteko.</w:t>
      </w:r>
    </w:p>
    <w:p>
      <w:pPr>
        <w:pStyle w:val="0"/>
        <w:suppressAutoHyphens w:val="false"/>
        <w:rPr>
          <w:rStyle w:val="1"/>
        </w:rPr>
      </w:pPr>
      <w:r>
        <w:rPr>
          <w:rStyle w:val="1"/>
        </w:rPr>
        <w:t xml:space="preserve">Horregatik guztiagatik, uste dugu lanbide-karrera edo garapena hedatu behar dela plantillako gainerako langileentzat, osasunekoak eta osasunekoak ez direnak, finkoak, aldi baterakoak eta lan-kontratudunak, baldintzak betetzen badituzte.</w:t>
      </w:r>
    </w:p>
    <w:p>
      <w:pPr>
        <w:pStyle w:val="0"/>
        <w:suppressAutoHyphens w:val="false"/>
        <w:rPr>
          <w:rStyle w:val="1"/>
        </w:rPr>
      </w:pPr>
      <w:r>
        <w:rPr>
          <w:rStyle w:val="1"/>
        </w:rPr>
        <w:t xml:space="preserve">Horregatik guztiagatik, ondokoa proposatzen da:</w:t>
      </w:r>
    </w:p>
    <w:p>
      <w:pPr>
        <w:pStyle w:val="0"/>
        <w:suppressAutoHyphens w:val="false"/>
        <w:rPr>
          <w:rStyle w:val="1"/>
        </w:rPr>
      </w:pPr>
      <w:r>
        <w:rPr>
          <w:rStyle w:val="1"/>
        </w:rPr>
        <w:t xml:space="preserve">Nafarroako Parlamentuak heldu den maiatzeko hauteskundeen ondoren eratuko den Nafarroako Gobernua premiatzen du urtebeteko epean legez gara dezan lanbide-karrera Osasunbidea-Nafarroako Osasun Zerbitzuko eta Nafarroako Osasun Publikoaren eta Lan Osasunaren Institutuko langile guztientzat, edozein dela ere daukaten kontratu mota. Ezarpen hori 3 urteko epean eginen da; 2020an osasuneko C eta D taldea, 2021ean maila guztietako gainerako langileak eta 2022an aldi baterako langileak.</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Foru parlamentaria: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