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otsailaren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Fotón eta Unitec enpresekiko harreman instituzionalari eta ibilgailu elektrikoen fabrikazioa bultzatzeari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hau jakin nahi dut ibilgailu elektrikoen fabrikazioa bultzatze aldera Fotón eta Unitec enpresekin izandako harreman instituzionalari buruz: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Sodenak eta Nafarroako Gobernuak proiektu horretan inbertitutako baliabideak eta laguntza arautuen bidez bideratutako baliabideak.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Orobat jakin nahiko nuke zer informazio daukan Nafarroako Gobernuak Iruñerriko Mankomunitateak eta Tafallako Udalak proiektu horretan inbertitutako baliabideei eta laguntza arautuen bidez bideratutako baliabideei buruz.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