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martxoaren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Ainhoa Unzu Gárate andreak aurkeztutako galdera, “Laneko arriskuen prebentziorako jarduketak. Sektorearteko akordioa sinatu duten entitateak” partidari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Ainhoa Unzu Gárate andreak, Legebiltzarreko Erregelamenduan ezarritakoaren babesean, honako galdera hau egiten dio Garapen Ekonomikorako kontseilariari,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Noiz eta nola abiaraziko du Nafarroako Gobernuak “Laneko arriskuen prebentziorako jarduketak. Sektorearteko akordioa sinatu duten entitateak” partida?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Ainhoa Unzu Gárate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