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 la Cámara, en sesión celebrada el día 7 de marzo de 2019, acordó tomar en consideración la proposición de Ley Foral por la que se modifica la Ley Foral 6/1990, de 2 de julio, de la Administración Local de Navarra, presentada por los G.P. Geroa Bai, EH Bildu Nafarroa y Podemos-Ahal Dugu-Orain Bai y la A.P.F. de Izquierda-Ezkerra y publicada en el Boletín Oficial del Parlamento de Navarra núm. 19 de 12 de febrero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