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Helduen Bigarren Hezkuntzako Nafarroako Institutuko espazio-faltarako konponbideari buruzkoa. Galdera 2018ko azaroaren 16ko 139.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parlamentarioari (UPN) atxikitako foru parlamentari Alberto Catalán Higueras jaunak idatziz erantzuteko galdera egin du (9-18/PES-00242). Hauxe da Nafarroako Hezkuntzako kontseilariaren erantzuna: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Félix Urabayen Helduen Bigarren Hezkuntzako Nafarroako Institutua ikastetxea antzinako Navarro Villoslada IParen eraikinera aldatu zen, Iruñeko Udalak 2014an Nafarroako Gobernuari higiezinaren erabilera laga ondoren.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Ikastetxe horren matrikularen bilakaera aldakorra izan da azken urteetan; dena den, azken bost urteetan matrikula nabarmen jaitsi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Gainera, Haur Hezkuntzako bigarren zikloko, Lehen Hezkuntzako eta Bigarren Hezkuntzako irakaskuntzak ematen dituzten ikastetxeen gutxieneko baldintzak ezartzen dituen otsailaren 12ko 132/2010 Errege Dekretuaren lehen xedapen gehigarrian honako hau ezartzen da helduen hezkuntza eskaintzen duten ikastetxeei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“2. Derrigorrezko bigarren hezkuntzako edo/eta batxilergoko ikasketak ematen dituzten helduentzako ikastetxeak errege dekretu honetan xedatutakoa bete beharko dute instalazioei eta irakasleen titulazioari dagokienez. Instalazioetarako baldintzak helduen irakaskuntzei buruzko berariazko antolamenduari egokituko zaizkio.”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gorabehera, Hezkuntza Departamentua Felix Urabayen Helduen Bigarren Hezkuntzako Nafarroako Institutuaren eta José María Iribarren Helduentzako Hezkuntza Iraunkorreko Ikastetxe Publikoaren leku-beharrak aztertzen ari da, Euskarabideak 2019an libre utziko duen tokia bi ikastetxe horien beharrizanei begira banatzeko.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Azterlan horren emaitzekin, eta bi ikastetxe horien beharrizanei begiratuta, Hezkuntza Departamentuak ikastetxe bakoitzari behar dituen tokiak esleituko dizkio, Euskarabideak behin betiko libre uzten duen tokia hobeki aprobetxatze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