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EE5" w:rsidRDefault="00E94A38" w:rsidP="000E7B5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Unión del Pueblo Navarro (UPN) talde parlamentarioari atxikitako foru parlamentari Alberto Catalán Higueras jaunak 9-19/PES-00024 galdera aurkeztu du, idatziz erantzun dakion. Hona Nafarroako Gobernuko Hezkuntzako kontseilariaren erantzuna:</w:t>
      </w:r>
    </w:p>
    <w:p w:rsidR="00F24EE5" w:rsidRDefault="007275F0" w:rsidP="000E7B57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Prestakuntza jardueren kostua Prestakuntza Atalaren ordainsari-taulen bidez ezartzen da, eta berdina da prestakuntza jarduera guztietarako (ikus eranskina).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Halere, parte-hartzaile bakoitzeko kostua aldatu egin daiteke edukinen espezializazio teknikoaren arabera, prestakuntza non ematen den edo kidegoaren eta espezialitatearen arabera besteak beste.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Lanbide Heziketako espezialitate batzuetako prestakuntza tekniko eta minoritarioko parte-hartzaile bakoitzeko kostua askoz ere handiagoa da prestakuntza masiboetako parte-hartzaile bakoitzekoa baino; esate baterako, praktiketako funtzionarioentzat antolatutakoa edo Departamentuaren programetakoa.</w:t>
      </w:r>
      <w:r>
        <w:rPr>
          <w:rFonts w:ascii="Arial" w:hAnsi="Arial"/>
        </w:rPr>
        <w:t xml:space="preserve"> </w:t>
      </w:r>
    </w:p>
    <w:p w:rsidR="00F24EE5" w:rsidRDefault="00EF0D89" w:rsidP="00F24EE5">
      <w:pPr>
        <w:spacing w:after="0" w:line="360" w:lineRule="auto"/>
        <w:ind w:firstLine="709"/>
        <w:jc w:val="center"/>
        <w:rPr>
          <w:rFonts w:ascii="Arial" w:hAnsi="Arial" w:cs="Arial"/>
        </w:rPr>
      </w:pPr>
      <w:r>
        <w:rPr>
          <w:rFonts w:ascii="Arial" w:hAnsi="Arial"/>
        </w:rPr>
        <w:t xml:space="preserve">Iruñean, 2019ko azaroaren 8an. Hezkuntzako kontseilaria eta Gobernuko eleduna: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 xml:space="preserve">María Solana Arana</w:t>
      </w:r>
    </w:p>
    <w:p w:rsidR="00F24EE5" w:rsidRDefault="00F24EE5" w:rsidP="000E7B57">
      <w:pPr>
        <w:spacing w:after="0" w:line="360" w:lineRule="auto"/>
        <w:ind w:firstLine="709"/>
        <w:jc w:val="center"/>
        <w:rPr>
          <w:rFonts w:ascii="Arial" w:hAnsi="Arial" w:cs="Arial"/>
        </w:rPr>
      </w:pPr>
    </w:p>
    <w:sectPr w:rsidR="00F24EE5" w:rsidSect="00C05B12">
      <w:pgSz w:w="11900" w:h="16840"/>
      <w:pgMar w:top="2552" w:right="1134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8A6" w:rsidRDefault="006268A6">
      <w:r>
        <w:separator/>
      </w:r>
    </w:p>
  </w:endnote>
  <w:endnote w:type="continuationSeparator" w:id="0">
    <w:p w:rsidR="006268A6" w:rsidRDefault="00626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8A6" w:rsidRDefault="006268A6">
      <w:r>
        <w:separator/>
      </w:r>
    </w:p>
  </w:footnote>
  <w:footnote w:type="continuationSeparator" w:id="0">
    <w:p w:rsidR="006268A6" w:rsidRDefault="00626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dirty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ED"/>
    <w:rsid w:val="0003465E"/>
    <w:rsid w:val="00041D71"/>
    <w:rsid w:val="00052F26"/>
    <w:rsid w:val="00076CCD"/>
    <w:rsid w:val="000B7999"/>
    <w:rsid w:val="000C68C2"/>
    <w:rsid w:val="000E7B57"/>
    <w:rsid w:val="00111792"/>
    <w:rsid w:val="00146E30"/>
    <w:rsid w:val="00152AAF"/>
    <w:rsid w:val="00157F84"/>
    <w:rsid w:val="00161D28"/>
    <w:rsid w:val="001E0CD7"/>
    <w:rsid w:val="00224E9C"/>
    <w:rsid w:val="00267CE6"/>
    <w:rsid w:val="00272DFE"/>
    <w:rsid w:val="0028417B"/>
    <w:rsid w:val="002B556A"/>
    <w:rsid w:val="002C0D7D"/>
    <w:rsid w:val="002C1C80"/>
    <w:rsid w:val="002E6991"/>
    <w:rsid w:val="0033783F"/>
    <w:rsid w:val="003B53BA"/>
    <w:rsid w:val="003D78F6"/>
    <w:rsid w:val="00416B14"/>
    <w:rsid w:val="00444BD9"/>
    <w:rsid w:val="0044750A"/>
    <w:rsid w:val="004842CC"/>
    <w:rsid w:val="004C1445"/>
    <w:rsid w:val="004C6342"/>
    <w:rsid w:val="004D589D"/>
    <w:rsid w:val="005469D4"/>
    <w:rsid w:val="005551BA"/>
    <w:rsid w:val="005623E5"/>
    <w:rsid w:val="005D5D04"/>
    <w:rsid w:val="005E25E1"/>
    <w:rsid w:val="006268A6"/>
    <w:rsid w:val="00644C1D"/>
    <w:rsid w:val="006D7D65"/>
    <w:rsid w:val="007106BC"/>
    <w:rsid w:val="007275F0"/>
    <w:rsid w:val="00742076"/>
    <w:rsid w:val="00752E0B"/>
    <w:rsid w:val="00755FE6"/>
    <w:rsid w:val="0077762A"/>
    <w:rsid w:val="007E0447"/>
    <w:rsid w:val="007E538C"/>
    <w:rsid w:val="007F1A39"/>
    <w:rsid w:val="007F2F29"/>
    <w:rsid w:val="00851A12"/>
    <w:rsid w:val="008B141D"/>
    <w:rsid w:val="008C7D9D"/>
    <w:rsid w:val="0090698A"/>
    <w:rsid w:val="009C61CF"/>
    <w:rsid w:val="009F715F"/>
    <w:rsid w:val="00A15192"/>
    <w:rsid w:val="00A27301"/>
    <w:rsid w:val="00A6685F"/>
    <w:rsid w:val="00AC7B2D"/>
    <w:rsid w:val="00AD3A61"/>
    <w:rsid w:val="00B470D0"/>
    <w:rsid w:val="00B61623"/>
    <w:rsid w:val="00B761D1"/>
    <w:rsid w:val="00B77F12"/>
    <w:rsid w:val="00BA7F1A"/>
    <w:rsid w:val="00C05B12"/>
    <w:rsid w:val="00C21060"/>
    <w:rsid w:val="00C70B9C"/>
    <w:rsid w:val="00C92ED2"/>
    <w:rsid w:val="00CA4615"/>
    <w:rsid w:val="00CA53FB"/>
    <w:rsid w:val="00D05420"/>
    <w:rsid w:val="00D124B5"/>
    <w:rsid w:val="00D23FF1"/>
    <w:rsid w:val="00E408EC"/>
    <w:rsid w:val="00E459E1"/>
    <w:rsid w:val="00E85DB1"/>
    <w:rsid w:val="00E94A38"/>
    <w:rsid w:val="00EF0A74"/>
    <w:rsid w:val="00EF0D89"/>
    <w:rsid w:val="00EF2DC9"/>
    <w:rsid w:val="00F15258"/>
    <w:rsid w:val="00F24EE5"/>
    <w:rsid w:val="00F606A2"/>
    <w:rsid w:val="00F60C79"/>
    <w:rsid w:val="00F74693"/>
    <w:rsid w:val="00FB625A"/>
    <w:rsid w:val="00FE6B10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u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u-ES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u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9E"/>
    <w:pPr>
      <w:spacing w:after="200"/>
    </w:pPr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semiHidden/>
    <w:unhideWhenUsed/>
  </w:style>
  <w:style w:type="table" w:default="1" w:styleId="Tab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1C2BED"/>
  </w:style>
  <w:style w:type="paragraph" w:styleId="Piedepgina">
    <w:name w:val="footer"/>
    <w:basedOn w:val="Normal"/>
    <w:link w:val="PiedepginaCar"/>
    <w:uiPriority w:val="99"/>
    <w:unhideWhenUsed/>
    <w:rsid w:val="001C2BE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BED"/>
  </w:style>
  <w:style w:type="character" w:styleId="Hipervnculo">
    <w:name w:val="Hyperlink"/>
    <w:rsid w:val="005469D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7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78F6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Iruñean, 2015eko urriaren 1ean / Pamplona, 1 de octubre de 2015</vt:lpstr>
      <vt:lpstr>Iruñean, 2015eko urriaren 1ean / Pamplona, 1 de octubre de 2015</vt:lpstr>
    </vt:vector>
  </TitlesOfParts>
  <Company>Gobierno de Navarra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Iruñean, 2015eko urriaren 1ean / Pamplona, 1 de octubre de 2015</dc:title>
  <dc:creator>x044937</dc:creator>
  <cp:lastModifiedBy>Aranaz, Carlota</cp:lastModifiedBy>
  <cp:revision>3</cp:revision>
  <cp:lastPrinted>2019-03-01T12:58:00Z</cp:lastPrinted>
  <dcterms:created xsi:type="dcterms:W3CDTF">2019-03-28T13:15:00Z</dcterms:created>
  <dcterms:modified xsi:type="dcterms:W3CDTF">2019-03-28T13:16:00Z</dcterms:modified>
</cp:coreProperties>
</file>