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septiembre de 2019, el Pleno de la Cámara rechazó la moción por la que se insta al Gobierno de Navarra a paralizar de forma inmediata la aprobación de los planes lingüísticos de los departamentos del Gobierno de Navarra y de sus organismos públicos en aplicación del artículo 6 del Decreto Foral 103/2017, de 15 de noviembre, presentada por el Ilmo. Sr. D. José Javier Esparza Abaurrea y publicada en el Boletín Oficial del Parlamento de Navarra núm. 10 de 6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