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14an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Garapen Ekonomiko eta Enpresarialeko Batzordean izapidetu dadin María Luisa De Simón Caballero andreak aurkezturiko galdera, Nafarroako Siemens Gamesaren produkzioaren balizko deslokalizazioari buruzkoa. Galdera 2019ko irailaren 24ko 16.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2019ko urriaren 14an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