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octubre de 2019, la Comisión de Relaciones Ciudadanas de la Cámara rechazó la moción por la que se insta al Gobierno de Navarra a defender los derechos lingüísticos de todos los ciudadanos, presentada por el Grupo Parlamentario EH Bildu Nafarroa y publicada en el Boletín Oficial del Parlamento de Navarra núm. 23 de 11 de octubre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octubre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