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Isabel Olave Ballarena andreak egindako galderaren erantzuna, Foru Diputazioak emana, Miarritzen G7ren goi-bilera eginen dela-eta Nafarroako Gobernuak hartuko dituen bide-segurtasuneko neurriei buruzkoa. Galdera 2019ko irailaren 6ko 10. Nafarroako Parlamentuko Aldizkari Ofizialean argitaratu zen.</w:t>
      </w:r>
    </w:p>
    <w:p>
      <w:pPr>
        <w:pStyle w:val="0"/>
        <w:suppressAutoHyphens w:val="false"/>
        <w:rPr>
          <w:rStyle w:val="1"/>
        </w:rPr>
      </w:pPr>
      <w:r>
        <w:rPr>
          <w:rStyle w:val="1"/>
        </w:rPr>
        <w:t xml:space="preserve">Iruñean, 2019ko irailaren 25ean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Isabel Olave Ballarena andreak idatzizko galdera egin du, zeinaren bidez informazioa eskatzen baitu Miarritzen G7ren goi-bilera egin dela-eta Nafarroako Gobernuak hartu dituen neurriei buruz. Hona hemen erantzuna:</w:t>
      </w:r>
    </w:p>
    <w:p>
      <w:pPr>
        <w:pStyle w:val="0"/>
        <w:suppressAutoHyphens w:val="false"/>
        <w:rPr>
          <w:rStyle w:val="1"/>
        </w:rPr>
      </w:pPr>
      <w:r>
        <w:rPr>
          <w:rStyle w:val="1"/>
        </w:rPr>
        <w:t xml:space="preserve">Nafarroako Gobernuak, abuztuaren 20an, departamentuarteko lantalde bat sortu zuen, G7ko liderren goi-bilera Miarritzen egiteak Foru Komunitatean eragin zitzakeen ondorioak kudeatzeko. Lantaldean honako hauek hartu zuten parte: Lehendakaritzako, Berdintasuneko, Funtzio Publikoko eta Barneko kontseilaria, Barneko zuzendari nagusi Amparo López, Garraioko zuzendari nagusi Berta Miranda, Komunikazioko eta Erakundeekiko harremanetako zuzendari nagusi Pablo Roncal, Eraldaketa Digitaleko zuzendari nagusi Guzmán Garmendia (zeina eskuduna baita telekomunikazioen arloan), Osasunbidea-Nafarroako Osasun Zerbitzuko ordezkariak eta Foruzaingo buru Juan Carlos Zapico.</w:t>
      </w:r>
    </w:p>
    <w:p>
      <w:pPr>
        <w:pStyle w:val="0"/>
        <w:suppressAutoHyphens w:val="false"/>
        <w:rPr>
          <w:rStyle w:val="1"/>
        </w:rPr>
      </w:pPr>
      <w:r>
        <w:rPr>
          <w:rStyle w:val="1"/>
        </w:rPr>
        <w:t xml:space="preserve">Lantaldea eratu zen goi-bilerak segurtasunean eta larrialdietan izan zitzakeen ondorioen etengabeko jarraipena egiteko, bai Frantziarekin mugakideak diren herrietan, bai Nafarroako Foru Komunitateko errepideko zirkulazioan. Talde horrek eta haren arduradunek modu koordinatuan lan egin zuten Eusko Jaurlaritzako eta Gobernu Zentraleko segurtasuneko eta trafikoko arduradunekin. Halaber, maila operatiboan, Foruzaingoa koordinatu zen Guardia Zibilarekin, Polizia Nazionalarekin, Ertzaintzarekin eta Frantziako Gendarmeriarekin.</w:t>
      </w:r>
    </w:p>
    <w:p>
      <w:pPr>
        <w:pStyle w:val="0"/>
        <w:suppressAutoHyphens w:val="false"/>
        <w:rPr>
          <w:rStyle w:val="1"/>
        </w:rPr>
      </w:pPr>
      <w:r>
        <w:rPr>
          <w:rStyle w:val="1"/>
        </w:rPr>
        <w:t xml:space="preserve">Abuztuaren 21ean, Nafarroako Gobernuak gomendatu zuen abuztuaren 27ra arte, asteazkenez, geroratzea Frantziarako bidaia guztiak, goi-bilerak trafikoan eragin zitzakeen arazoak zirela eta.</w:t>
      </w:r>
    </w:p>
    <w:p>
      <w:pPr>
        <w:pStyle w:val="0"/>
        <w:suppressAutoHyphens w:val="false"/>
        <w:rPr>
          <w:rStyle w:val="1"/>
        </w:rPr>
      </w:pPr>
      <w:r>
        <w:rPr>
          <w:rStyle w:val="1"/>
        </w:rPr>
        <w:t xml:space="preserve">Abuztuaren 22an, Barne zuzendari nagusiak Ebazpena eman zuen, zeinaren bidez ibilgailu astunen (7,5 tonatik gorakoak) Frantziako norabideko trafikoa murrizten baitzen hilaren 23ko, ostirala, gauerditik, hilaren 24ra arte, larunbata. Zirkulazioa hilaren 26ko 18:00etatik aurrera hasiko zen berriz ere. Neurri hori hartu zen goiz hartan Donostian Frantziako eta Espainiako estatuen arteko koordinazio operatiboko bilera bat egin ondoren, zeinean Eusko Jaurlaritzak eta Nafarroako Gobernuak parte hartu baitzuten. Bileran baloratu zen Foru Komunitateak ere ibilgailu astunen trafikoa murriztea Eusko Jaurlaritzak eta Frantziako agintariek onetsitako antzeko terminoak erabiliz, auto-ilarak eta kamioiak Nafarroako lurretan pila zitezen saihesteko. Neurri horiek hiru egunez luzatu ahalko ziren, EAEko eta Pirinio Atlantikoetako neurri murriztaileei amaiera eman bitartean.</w:t>
      </w:r>
    </w:p>
    <w:p>
      <w:pPr>
        <w:pStyle w:val="0"/>
        <w:suppressAutoHyphens w:val="false"/>
        <w:rPr>
          <w:rStyle w:val="1"/>
        </w:rPr>
      </w:pPr>
      <w:r>
        <w:rPr>
          <w:rStyle w:val="1"/>
        </w:rPr>
        <w:t xml:space="preserve">Hartara, debekatu zen 7,5 tonatik gorako ibilgailuek iparralderantz zirkula zezatela zuzenean Frantziarekin konektatzen duten Foru Komunitateko errepide-sareko bost bide nagusietako bakarretik ere: Iparraldeko autobia (A-1) eta Leitzarango autobia (A-15); N-121-A eta N-121-B errepideak (Iruña-Frantzia Behobiatik eta Dantxarinetik, hurrenez hurren), eta N-135 errepidea (Iruña-Frantzia, Luzaidetik) Debekua, halaber, Nafarroa eta Frantzia zuzenean lotzen dituzten bigarren mailako errepide-sareko hogei bat errepidetara zabaldu zen.</w:t>
      </w:r>
    </w:p>
    <w:p>
      <w:pPr>
        <w:pStyle w:val="0"/>
        <w:suppressAutoHyphens w:val="false"/>
        <w:rPr>
          <w:rStyle w:val="1"/>
        </w:rPr>
      </w:pPr>
      <w:r>
        <w:rPr>
          <w:rStyle w:val="1"/>
        </w:rPr>
        <w:t xml:space="preserve">Nafarroako Gobernuak, Foruzaingoak eta Guardia Zibilak aparkaleku-poltsak gaitu zituzten Foru Komunitateko ohiko industrialdeetan.</w:t>
      </w:r>
    </w:p>
    <w:p>
      <w:pPr>
        <w:pStyle w:val="0"/>
        <w:suppressAutoHyphens w:val="false"/>
        <w:rPr>
          <w:rStyle w:val="1"/>
        </w:rPr>
      </w:pPr>
      <w:r>
        <w:rPr>
          <w:rStyle w:val="1"/>
        </w:rPr>
        <w:t xml:space="preserve">Osasunbidea-Nafarroako Osasun Zerbitzuak Berako, Aurizko eta Luzaideko osasun-etxeetan zerbitzua ematen duten anbulantzien multzoa handitu zuen, Frantziarekin mugakide diren osasun-etxeetako eta kontsultategietako ohiko zerbitzuak normaltasunez eman zitezen bermatzeko, bai eta gune horietako asteburuetako ospitalez kanpoko larrialdi zerbitzuak ere.</w:t>
      </w:r>
    </w:p>
    <w:p>
      <w:pPr>
        <w:pStyle w:val="0"/>
        <w:suppressAutoHyphens w:val="false"/>
        <w:rPr>
          <w:rStyle w:val="1"/>
        </w:rPr>
      </w:pPr>
      <w:r>
        <w:rPr>
          <w:rStyle w:val="1"/>
        </w:rPr>
        <w:t xml:space="preserve">Prebentzioari begira, Osasun Departamentua harremanetan egon zen Osakidetza-Euskal Osasun Zerbitzuarekin eta Baionako Ospitalearekin, hurbiltasun arrazoiak tarteko Nafarroako herri batzuetatik Gipuzkoako ospitaleetara eta Baionako Ospitalera egin ohi diren deribazioak koordinatu eta bermatzeko.</w:t>
      </w:r>
    </w:p>
    <w:p>
      <w:pPr>
        <w:pStyle w:val="0"/>
        <w:suppressAutoHyphens w:val="false"/>
        <w:rPr>
          <w:rStyle w:val="1"/>
        </w:rPr>
      </w:pPr>
      <w:r>
        <w:rPr>
          <w:rStyle w:val="1"/>
        </w:rPr>
        <w:t xml:space="preserve">Halaber, Frantziarekin mugakide diren herrietako joan-etorrietarako zailtasun handiak gerta zitezkeela aurreikusita, 112ko Koordinazio Aretoak aurreikusita zeukan helikopteroak erabiltzea gaixo larriak osasun-etxeetara eta ospitaleetara eramateko; izan ere, halakoak, bestelako egoeretan, anbulantziaz eramaten dira. Ez zen helikopteroak erabiltzeko beharrik izan.</w:t>
      </w:r>
    </w:p>
    <w:p>
      <w:pPr>
        <w:pStyle w:val="0"/>
        <w:suppressAutoHyphens w:val="false"/>
        <w:rPr>
          <w:rStyle w:val="1"/>
        </w:rPr>
      </w:pPr>
      <w:r>
        <w:rPr>
          <w:rStyle w:val="1"/>
        </w:rPr>
        <w:t xml:space="preserve">Azkenik, aipa daiteke Garraio Zuzendaritza Nagusiak komunikazio-bide iraunkor bat ireki zuela sektoreko elkarte nagusiekin, profesionalen informazioa bi norabidetara joan zitezen, eta arintasunez.</w:t>
      </w:r>
    </w:p>
    <w:p>
      <w:pPr>
        <w:pStyle w:val="0"/>
        <w:suppressAutoHyphens w:val="false"/>
        <w:rPr>
          <w:rStyle w:val="1"/>
        </w:rPr>
      </w:pPr>
      <w:r>
        <w:rPr>
          <w:rStyle w:val="1"/>
        </w:rPr>
        <w:t xml:space="preserve">Ondoren, Foruzaingoko Trafikoaren eta Bide Segurtasunaren Arloak egindako ekintza nagusiak xehakatzen dira, goi-bilera baino lehenagokoak eta hura eta gerokoak, gerta zitezkeen gorabeherak ahal zen guztian gutxitzeko eta saihesteko.</w:t>
      </w:r>
    </w:p>
    <w:p>
      <w:pPr>
        <w:pStyle w:val="0"/>
        <w:suppressAutoHyphens w:val="false"/>
        <w:rPr>
          <w:rStyle w:val="1"/>
        </w:rPr>
      </w:pPr>
      <w:r>
        <w:rPr>
          <w:rStyle w:val="1"/>
        </w:rPr>
        <w:t xml:space="preserve">• Arkauten (Araba) egindako bilera, 2019ko uztailaren 11n. Bilera hartara joan ziren Estatuko Segurtasun Indar eta Kidegoetako (Guardia Zibila, Polizia Nazionala, Ertzaintza eta Foruzaingoa) langileak eta Espainiako Gobernuak Euskal Autonomia Erkidegoan, Gipuzkoan eta Nafarroan dauzkan ordezkaritzetako, Segurtasunerako Estatu Idazkaritzako eta Eusko Jaurlaritzako hainbat agintari.</w:t>
      </w:r>
    </w:p>
    <w:p>
      <w:pPr>
        <w:pStyle w:val="0"/>
        <w:suppressAutoHyphens w:val="false"/>
        <w:rPr>
          <w:rStyle w:val="1"/>
        </w:rPr>
      </w:pPr>
      <w:r>
        <w:rPr>
          <w:rStyle w:val="1"/>
        </w:rPr>
        <w:t xml:space="preserve">• Trafikoaren eta Bide Segurtasunaren Arloko (Foruzaingoa) buruaren eta Gipuzkoako Lurralde Unitateko (Ertzaintza) buruaren arteko informazio-trukea.</w:t>
      </w:r>
    </w:p>
    <w:p>
      <w:pPr>
        <w:pStyle w:val="0"/>
        <w:suppressAutoHyphens w:val="false"/>
        <w:rPr>
          <w:rStyle w:val="1"/>
        </w:rPr>
      </w:pPr>
      <w:r>
        <w:rPr>
          <w:rStyle w:val="1"/>
        </w:rPr>
        <w:t xml:space="preserve">• Informatikaren, Telekomunikazioen eta Berrikuntza Publikoaren Zuzendaritza Nagusiaren komunikazioa, zeinean ohartarazten baita goi-bilera dela-eta arazoak sor daitezkeela Nafarroako Gobernuak, eta orain aztergai dugunari begira, Foruzaingoak erabiltzen duten komunikazio-sisteman (Tetra sistema).</w:t>
      </w:r>
    </w:p>
    <w:p>
      <w:pPr>
        <w:pStyle w:val="0"/>
        <w:suppressAutoHyphens w:val="false"/>
        <w:rPr>
          <w:rStyle w:val="1"/>
        </w:rPr>
      </w:pPr>
      <w:r>
        <w:rPr>
          <w:rStyle w:val="1"/>
        </w:rPr>
        <w:t xml:space="preserve">• Foruzaingoko Garraio Taldeko buruak egindako txostenak, Euskal Autonomia Erkidegoak trafikoa dela-eta ezarritako murriztapenei eta halakoek Nafarroako errepideetan eragin zitzaketen kalteei buruzkoak.</w:t>
      </w:r>
    </w:p>
    <w:p>
      <w:pPr>
        <w:pStyle w:val="0"/>
        <w:suppressAutoHyphens w:val="false"/>
        <w:rPr>
          <w:rStyle w:val="1"/>
        </w:rPr>
      </w:pPr>
      <w:r>
        <w:rPr>
          <w:rStyle w:val="1"/>
        </w:rPr>
        <w:t xml:space="preserve">• Trafikoaren eta Bide Segurtasunaren Arloko eta Bide Segurtasuneko Dibisioko buruzagien arteko bilera, ekintza-plan bat ezartze aldera.</w:t>
      </w:r>
    </w:p>
    <w:p>
      <w:pPr>
        <w:pStyle w:val="0"/>
        <w:suppressAutoHyphens w:val="false"/>
        <w:rPr>
          <w:rStyle w:val="1"/>
        </w:rPr>
      </w:pPr>
      <w:r>
        <w:rPr>
          <w:rStyle w:val="1"/>
        </w:rPr>
        <w:t xml:space="preserve">• Segurtasun Politikak Garatzeko Zerbitzuarekiko —Trafiko eta Bide Segurtasunaren Atala— komunikazioa.</w:t>
      </w:r>
    </w:p>
    <w:p>
      <w:pPr>
        <w:pStyle w:val="0"/>
        <w:suppressAutoHyphens w:val="false"/>
        <w:rPr>
          <w:rStyle w:val="1"/>
        </w:rPr>
      </w:pPr>
      <w:r>
        <w:rPr>
          <w:rStyle w:val="1"/>
        </w:rPr>
        <w:t xml:space="preserve">• Nafarroan Ekintza Polizialen Koordinaziorako Batzordearen bilera berezia, Bide Segurtasunaren esparrua dela eta, Guardia Zibilaren Trafiko Taldeko eta Trafikoaren eta Bide Segurtasunaren Arloko eta Bide Segurtasuneko Dibisioko (Foruzaingoa) buruak bertan direla, goi-bilera dela-eta baterako jarduketa-plan bat ezartzeko. Laburbilduz, jasota utzi behar da Gipuzkoarekiko komunikabide nagusien banaketa bat egiten dela , Guardia Zibilaren Trafiko Taldearen (A1, A10, N-135 eta NA-138) eta Foruzaingoaren (A-15, N-121-A eta N-121-B) artean.</w:t>
      </w:r>
    </w:p>
    <w:p>
      <w:pPr>
        <w:pStyle w:val="0"/>
        <w:suppressAutoHyphens w:val="false"/>
        <w:rPr>
          <w:rStyle w:val="1"/>
        </w:rPr>
      </w:pPr>
      <w:r>
        <w:rPr>
          <w:rStyle w:val="1"/>
        </w:rPr>
        <w:t xml:space="preserve">• Foruzaingoaren lan-mahai baterako deialdia, bertan honako hauek daudela: Elizondoko, Altsasuko eta Zangozako foruzain etxeetako buruak; Prebentzioko eta Herritarrak Babesteko Dibisioko burua (Iruña), Aginte eta Komunikazio Zentroko burua eta Trafikoaren eta Bide Segurtasunaren Arloko eta Bide Segurtasuneko Dibisioko eta Garraio Taldeko arduradunak.</w:t>
      </w:r>
    </w:p>
    <w:p>
      <w:pPr>
        <w:pStyle w:val="0"/>
        <w:suppressAutoHyphens w:val="false"/>
        <w:rPr>
          <w:rStyle w:val="1"/>
        </w:rPr>
      </w:pPr>
      <w:r>
        <w:rPr>
          <w:rStyle w:val="1"/>
        </w:rPr>
        <w:t xml:space="preserve">• Egoerak ukituta egon eta Foruzaingoak kontrolatu behar dituen bideen azterlana (Guardia Zibilaren Trafiko Taldearekiko banaketa eta ondoren), ibilgailu astunen balizko trafikoari eta trafikoaren arloko eraginen araberako aukerako balizko bideei buruzkoa.</w:t>
      </w:r>
    </w:p>
    <w:p>
      <w:pPr>
        <w:pStyle w:val="0"/>
        <w:suppressAutoHyphens w:val="false"/>
        <w:rPr>
          <w:rStyle w:val="1"/>
        </w:rPr>
      </w:pPr>
      <w:r>
        <w:rPr>
          <w:rStyle w:val="1"/>
        </w:rPr>
        <w:t xml:space="preserve">• Oiartzungo Ertzain etxeko jarraipen polizialaren mahaiaren deialdia, zeinean krisialdi-mahai bat ezartzen baita, bertan Estatuko Segurtasun Indar eta Kidego desberdinetako (Guardia Zibila, Polizia Nazionala, Ertzaintza, Irungo tokiko polizia eta Foruzaingoa) arduradunak eta Eusko Jaurlaritzako (Segurtasuneko sailburuordea) ordezkariak daudela, goi-bileran zehar bilera arruntak eta bereziak eginez, goi-bilera horren garapenaren arabera.</w:t>
      </w:r>
    </w:p>
    <w:p>
      <w:pPr>
        <w:pStyle w:val="0"/>
        <w:suppressAutoHyphens w:val="false"/>
        <w:rPr>
          <w:rStyle w:val="1"/>
        </w:rPr>
      </w:pPr>
      <w:r>
        <w:rPr>
          <w:rStyle w:val="1"/>
        </w:rPr>
        <w:t xml:space="preserve">• Zerbitzu-agindu bat egitea, G7aren goi-bilerak trafikoan eragindako kalteak direla eta. Horren ariora, Foruzaingoko hainbat baliabide mobilizatu ziren eta agenteentzako jarraibideak eman ziren, goi-bileraren bilakaeraren arabera (egoera normala, trafiko astunaren pilaketa eta mugen itxiera).</w:t>
      </w:r>
    </w:p>
    <w:p>
      <w:pPr>
        <w:pStyle w:val="0"/>
        <w:suppressAutoHyphens w:val="false"/>
        <w:rPr>
          <w:rStyle w:val="1"/>
        </w:rPr>
      </w:pPr>
      <w:r>
        <w:rPr>
          <w:rStyle w:val="1"/>
        </w:rPr>
        <w:t xml:space="preserve">• Panalen eta mezu aldakorren bidezko seinaleztapenaren ardura duten Herri-lanetako zerbitzuen koordinazioa.</w:t>
      </w:r>
    </w:p>
    <w:p>
      <w:pPr>
        <w:pStyle w:val="0"/>
        <w:suppressAutoHyphens w:val="false"/>
        <w:rPr>
          <w:rStyle w:val="1"/>
        </w:rPr>
      </w:pPr>
      <w:r>
        <w:rPr>
          <w:rStyle w:val="1"/>
        </w:rPr>
        <w:t xml:space="preserve">• Goi-bileraren garapenean zehar trafikoaren egoerari buruzko bertatik bertarako gainbegiratzea (Trafikoaren eta Bide Segurtasunaren Arloko eta Bide Segurtasuneko Dibisioko buruen eskutik). Herritarrekiko komunikazio etengabea, Foruzaingoaren Twitter orriaren bitartez.</w:t>
      </w:r>
    </w:p>
    <w:p>
      <w:pPr>
        <w:pStyle w:val="0"/>
        <w:suppressAutoHyphens w:val="false"/>
        <w:rPr>
          <w:rStyle w:val="1"/>
        </w:rPr>
      </w:pPr>
      <w:r>
        <w:rPr>
          <w:rStyle w:val="1"/>
        </w:rPr>
        <w:t xml:space="preserve">Trafikoari buruzko dispositibo berezia Nafarroan (2019ko abuztuaren 23tik 26ra):</w:t>
      </w:r>
    </w:p>
    <w:p>
      <w:pPr>
        <w:pStyle w:val="0"/>
        <w:suppressAutoHyphens w:val="false"/>
        <w:rPr>
          <w:rStyle w:val="1"/>
        </w:rPr>
      </w:pPr>
      <w:r>
        <w:rPr>
          <w:rStyle w:val="1"/>
        </w:rPr>
        <w:t xml:space="preserve">Euskal Autonomia Erkidegora eta Frantziara iristeko Nafarroako Foru Komunitatean dauden bideetan trafikoa zaintzeko eta kontrolatzeko dispositibo berezia, Miarritzen 2019ko abuztuaren 24tik 26ra G7ren goi-bilera ospatzearen karietara.</w:t>
      </w:r>
    </w:p>
    <w:p>
      <w:pPr>
        <w:pStyle w:val="0"/>
        <w:suppressAutoHyphens w:val="false"/>
        <w:rPr>
          <w:rStyle w:val="1"/>
        </w:rPr>
      </w:pPr>
      <w:r>
        <w:rPr>
          <w:rStyle w:val="1"/>
        </w:rPr>
        <w:t xml:space="preserve">Nafarroako trafikoan gerta litezkeen zailtasun eta afekzioak direla eta, baterako dispositibo bat ezarri zen Guardia Zibilarekin. Dispositiboa 23an hasi zen, 06:00etan eta 26an amaitu zen, 18:00etan. Honela banatu ziren bideak bi kidegoen artean:</w:t>
      </w:r>
    </w:p>
    <w:p>
      <w:pPr>
        <w:pStyle w:val="0"/>
        <w:suppressAutoHyphens w:val="false"/>
        <w:rPr>
          <w:rStyle w:val="1"/>
        </w:rPr>
      </w:pPr>
      <w:r>
        <w:rPr>
          <w:rStyle w:val="1"/>
        </w:rPr>
        <w:t xml:space="preserve">• Guardia Zibila: A-1, N-135 eta NA-138 errepideetako gorabehera guztiez arduratuko da.</w:t>
      </w:r>
    </w:p>
    <w:p>
      <w:pPr>
        <w:pStyle w:val="0"/>
        <w:suppressAutoHyphens w:val="false"/>
        <w:rPr>
          <w:rStyle w:val="1"/>
        </w:rPr>
      </w:pPr>
      <w:r>
        <w:rPr>
          <w:rStyle w:val="1"/>
        </w:rPr>
        <w:t xml:space="preserve">• Foruzaingoa: A-15, N-121-A eta N-121-B errepideetako gorabehera guztiez arduratuko da.</w:t>
      </w:r>
    </w:p>
    <w:p>
      <w:pPr>
        <w:pStyle w:val="0"/>
        <w:suppressAutoHyphens w:val="false"/>
        <w:rPr>
          <w:rStyle w:val="1"/>
        </w:rPr>
      </w:pPr>
      <w:r>
        <w:rPr>
          <w:rStyle w:val="1"/>
        </w:rPr>
        <w:t xml:space="preserve">Abuztuaren 26an, astelehenez, 18:00etan, ibilgailu astunen trafikorako abuztuaren 23tik aurrera, asteazkenez, dekretatuta zegoen murriztapena altxatu zen, aipatzeko moduko gorabeherarik gertatu gabe. Gainera, Nafarroako muga-herrietako osasuneko oinarrizko arreta eta larrialdietakoa normaltasunez eman ahal izan ziren.</w:t>
      </w:r>
    </w:p>
    <w:p>
      <w:pPr>
        <w:pStyle w:val="0"/>
        <w:suppressAutoHyphens w:val="false"/>
        <w:rPr>
          <w:rStyle w:val="1"/>
        </w:rPr>
      </w:pPr>
      <w:r>
        <w:rPr>
          <w:rStyle w:val="1"/>
        </w:rPr>
        <w:t xml:space="preserve">Iruñean, 2019ko irailaren 24an</w:t>
      </w:r>
    </w:p>
    <w:p>
      <w:pPr>
        <w:pStyle w:val="0"/>
        <w:suppressAutoHyphens w:val="false"/>
        <w:rPr>
          <w:rStyle w:val="1"/>
        </w:rPr>
      </w:pPr>
      <w:r>
        <w:rPr>
          <w:rStyle w:val="1"/>
        </w:rPr>
        <w:t xml:space="preserve">Lehendakaritzako, Berdintasuneko, Funtzio Publikoko eta Barneko kontseilaria: Javier Remírez Apesteguía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