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azaroaren 21ean egindako Osoko Bilkuran, baliozkotu zuen 4/2019 Foru Lege Dekretua, urriaren 23koa, Nafarroako Administrazio Publikoen zerbitzuko langileen arloko presako neurri batzuk onesten dituena. Foru lege dekretu hori 2019ko urriaren 31ko 216. Nafarroako Aldizkari Ofizialean eta 2019ko azaroaren 8ko 34. Nafarroako Parlamentuko Aldizkari Ofizialean argitaratu zen.</w:t>
      </w:r>
    </w:p>
    <w:p>
      <w:pPr>
        <w:pStyle w:val="0"/>
        <w:suppressAutoHyphens w:val="false"/>
        <w:rPr>
          <w:rStyle w:val="1"/>
        </w:rPr>
      </w:pPr>
      <w:r>
        <w:rPr>
          <w:rStyle w:val="1"/>
        </w:rPr>
        <w:t xml:space="preserve">Legebiltzarreko Erregelamenduko 114.1. artikuluan ezarritakoa betez, erabaki horiek argitara daitezen agintzen dut.</w:t>
      </w:r>
    </w:p>
    <w:p>
      <w:pPr>
        <w:pStyle w:val="0"/>
        <w:suppressAutoHyphens w:val="false"/>
        <w:rPr>
          <w:rStyle w:val="1"/>
        </w:rPr>
      </w:pPr>
      <w:r>
        <w:rPr>
          <w:rStyle w:val="1"/>
        </w:rPr>
        <w:t xml:space="preserve">Iruñean, 2019ko azaroaren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