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negociación de la mejora de las condiciones de la deuda pública de Navarra,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el resultado obtenido por el Departamento tras la negociación llevada a cabo con las entidades bancarias en cuanto a la negociación de las mejoras de las condiciones de la deuda pública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