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tiene previsto implementar el Gobierno de Navarra para evitar la existencia de pisos en los que se esté falseando la realidad de quién vive en ellos,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Jorge Esparza Garrido, miembro de las Cortes de Navarra, adscrito al Grupo Parlamentario Navarra Suma, realiza la siguiente pregunta oral dirigida al consejero de Ordenación del Territorio, Vivienda, Paisaje y Proyectos Estratégicos para su respuesta en Pleno:</w:t>
      </w:r>
    </w:p>
    <w:p>
      <w:pPr>
        <w:pStyle w:val="0"/>
        <w:suppressAutoHyphens w:val="false"/>
        <w:rPr>
          <w:rStyle w:val="1"/>
        </w:rPr>
      </w:pPr>
      <w:r>
        <w:rPr>
          <w:rStyle w:val="1"/>
        </w:rPr>
        <w:t xml:space="preserve">¿Qué medidas tiene previsto implementar el Gobierno de Navarra a través de su departamento para evitar la existencia de pisos en los que se esté falseando la realidad de quién vive en ellos o el hecho de que realmente puedan ser pisos en los que residan un elevado número de personas que ponga en riesgo la salubridad del mismo?</w:t>
      </w:r>
    </w:p>
    <w:p>
      <w:pPr>
        <w:pStyle w:val="0"/>
        <w:suppressAutoHyphens w:val="false"/>
        <w:rPr>
          <w:rStyle w:val="1"/>
        </w:rPr>
      </w:pPr>
      <w:r>
        <w:rPr>
          <w:rStyle w:val="1"/>
        </w:rPr>
        <w:t xml:space="preserve">Pamplona, 28 de noviembre de 2019</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