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Gobernuaren jardunaren gardentasuna hobetze aldera ezartzen ari diren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honako galdera hau aurkezten du, lehen lehendakariorde eta Lehendakaritzako, Berdintasuneko, Funtzio Publikoko eta Barneko kontseilariak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 zer ari da egiten Gobernuaren jardunaren gardentasuna hobetzeko?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