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10ean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Patricia Perales Hurtado andreak aurkezturiko mozioa, zeinaren bidez Nafarroako Gobernua premiatzen baita Etxarri Aranazko eta Olaztiko liburutegien ordutegiak pareka ditzan liburutegi sareko gainerakoekin.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Kultura eta Kiroleko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10ean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Patricia Perales Hurtado andreak, Legebiltzarreko Erregelamenduan ezarritakoaren babesean, honako mozio hau aurkezten du, Kultura Batzordean eztabaidatu eta bozkatzeko.</w:t>
      </w:r>
    </w:p>
    <w:p>
      <w:pPr>
        <w:pStyle w:val="0"/>
        <w:suppressAutoHyphens w:val="false"/>
        <w:rPr>
          <w:rStyle w:val="1"/>
        </w:rPr>
      </w:pPr>
      <w:r>
        <w:rPr>
          <w:rStyle w:val="1"/>
        </w:rPr>
        <w:t xml:space="preserve">Aurreko legegintzaldian –zehazki, 2019ko irailean– luzatu egin zen Nafarroako liburutegien ordutegia, halako moduan non 14:00etatik 20:00etara bitartekoa izatera igaro baita. Aldaketak berekin ekarri zuen liburutegiak ordubete lehenago irekitzea. Ordutegia luzatzearen eta aurreratzearen xedea izan zen erabiltzaileekiko interakzioa areagotu eta hobetzea eta liburutegietako langileak udaletako teknikariekin koordina daitezen ahalbidetzea, udal esparruan irakurketa sustatzeko eta bultzatzeko jarduerak elkarrekin egin ahal izateko.</w:t>
      </w:r>
    </w:p>
    <w:p>
      <w:pPr>
        <w:pStyle w:val="0"/>
        <w:suppressAutoHyphens w:val="false"/>
        <w:rPr>
          <w:rStyle w:val="1"/>
        </w:rPr>
      </w:pPr>
      <w:r>
        <w:rPr>
          <w:rStyle w:val="1"/>
        </w:rPr>
        <w:t xml:space="preserve">Udaletako liburutegien lana oso-oso garrantzitsua da; izan ere, ematen duten mailegu-zerbitzuaz gain, kulturgune eta belaunaldi guztietako pertsonen arteko topagune ere badira, non gero eta jarduera gehiago egiten baitira, eta hori mesedegarria da bertako biztanleen bizitza sozialari begira.</w:t>
      </w:r>
    </w:p>
    <w:p>
      <w:pPr>
        <w:pStyle w:val="0"/>
        <w:suppressAutoHyphens w:val="false"/>
        <w:rPr>
          <w:rStyle w:val="1"/>
        </w:rPr>
      </w:pPr>
      <w:r>
        <w:rPr>
          <w:rStyle w:val="1"/>
        </w:rPr>
        <w:t xml:space="preserve">Liburutegien irekialdia luzatzea aurrerapauso bat da zerbitzuak herritarren eskarietara egokitzeko eta zerbitzu hobea emateko bidean. Ordutegia luzatzeari buruzko balorazioa oso positiboa da, baina gogora ekarri nahi dugu ezen, arrazoiak arrazoi, bi liburutegi geratu zirela ordutegia luzatu gabe; hain zuzen ere, Etxarri Aranazkoa eta Olaztikoa, gainontzeko liburutegiek eskaintzen duten ordutegitik kanpo geratu baitziren.</w:t>
      </w:r>
    </w:p>
    <w:p>
      <w:pPr>
        <w:pStyle w:val="0"/>
        <w:suppressAutoHyphens w:val="false"/>
        <w:rPr>
          <w:rStyle w:val="1"/>
        </w:rPr>
      </w:pPr>
      <w:r>
        <w:rPr>
          <w:rStyle w:val="1"/>
        </w:rPr>
        <w:t xml:space="preserve">Desberdintasun horren ondorioz, liburutegi-sareko gainontzeko herrietakoa baino zerbitzu murriztuagoa daukate bi herri horietako biztanleek gaur egun. Hortaz, eta herri guztiek aukera berberak izan ditzaten, konponbidea eman behar zaio desberdintasun horri, gainontzeko liburutegien ordutegia jarrita liburutegi horietan.</w:t>
      </w:r>
    </w:p>
    <w:p>
      <w:pPr>
        <w:pStyle w:val="0"/>
        <w:suppressAutoHyphens w:val="false"/>
        <w:rPr>
          <w:rStyle w:val="1"/>
        </w:rPr>
      </w:pPr>
      <w:r>
        <w:rPr>
          <w:rStyle w:val="1"/>
        </w:rPr>
        <w:t xml:space="preserve">Hori guztia dela eta, honako erabaki proposamen hau aurkezten dugu:</w:t>
      </w:r>
    </w:p>
    <w:p>
      <w:pPr>
        <w:pStyle w:val="0"/>
        <w:suppressAutoHyphens w:val="false"/>
        <w:rPr>
          <w:rStyle w:val="1"/>
        </w:rPr>
      </w:pPr>
      <w:r>
        <w:rPr>
          <w:rStyle w:val="1"/>
        </w:rPr>
        <w:t xml:space="preserve">Nafarroako Parlamentuak Nafarroako Gobernua premiatzen du Etxarri Aranazko eta Olaztiko liburutegiak 2019ko irailean egin ziren ordutegi-aldaketetatik kanpo uzteko arazo teknikoak konpon ditzan eta gainontzeko liburutegiekin parekatzeko egin beharreko izapideak egin ditzan.</w:t>
      </w:r>
    </w:p>
    <w:p>
      <w:pPr>
        <w:pStyle w:val="0"/>
        <w:suppressAutoHyphens w:val="false"/>
        <w:rPr>
          <w:rStyle w:val="1"/>
        </w:rPr>
      </w:pPr>
      <w:r>
        <w:rPr>
          <w:rStyle w:val="1"/>
        </w:rPr>
        <w:t xml:space="preserve">Iruñean, 2020ko otsailaren 3an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