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otsailaren 17an egindako bilkuran, Eledunen Batzarrari entzun ondoren, hurrengo erabakia hartu zuen, besteak beste:</w:t>
      </w:r>
    </w:p>
    <w:p>
      <w:pPr>
        <w:pStyle w:val="0"/>
        <w:suppressAutoHyphens w:val="false"/>
        <w:rPr>
          <w:rStyle w:val="1"/>
        </w:rPr>
      </w:pPr>
      <w:r>
        <w:rPr>
          <w:rStyle w:val="1"/>
        </w:rPr>
        <w:t xml:space="preserve">1. Xedatzea Migrazio Politiketako eta Justiziako Batzordean izapidetu dadin Jabi Arakama Urtiaga jaunak aurkezturiko mozioa, zeinaren bidez Espainiako Gobernua premiatzen baita Zigor Kodea alda dezan, halako moduan non eragotzi eginen baita adingabeei egindako sexu-abusuen delituen preskripzioa, edo gehieneko preskripzio-epeak handituko baitira. Mozioa 2020ko urtarrilaren 24ko 9. Nafarroako Parlamentuko Aldizkari Ofizialean argitaratu zen.</w:t>
      </w:r>
    </w:p>
    <w:p>
      <w:pPr>
        <w:pStyle w:val="0"/>
        <w:suppressAutoHyphens w:val="false"/>
        <w:rPr>
          <w:rStyle w:val="1"/>
        </w:rPr>
      </w:pPr>
      <w:r>
        <w:rPr>
          <w:rStyle w:val="1"/>
          <w:b w:val="true"/>
        </w:rPr>
        <w:t xml:space="preserve">2.</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2020ko otsailaren 17an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