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 de junio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agradece y reconoce la labor y dedicación de todos los trabajadores y trabajadoras del Parlamento de Navarra, posibilitando el adecuado funcionamiento de la Cámara a lo largo del estado de alarma en la pandemia por Covid-19” (10-20/DEC-00038).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 de junio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