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urriaren 13an</w:t>
      </w:r>
      <w:r>
        <w:rPr>
          <w:rStyle w:val="1"/>
        </w:rPr>
        <w:t xml:space="preserve">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Geroa Bai eta EH Bildu Nafarroa talde parlamentarioek, Nafarroako Podemos Ahal Dugu foru parlamentarien elkarteak eta Izquierda-Ezkerra talde parlamentario mistoak aurkezturiko mozioa, zeinaren bidez Espainiako Gobernua premiatzen baita presoei zigorrak gizarte- eta familia-loturak dituzten lekuetatik hurbil betetzea ahalbidetuko dien espetxe-politika bat aplika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urriaren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Osoko Bilkuran eztabaidatu eta bozkatzeko:</w:t>
      </w:r>
    </w:p>
    <w:p>
      <w:pPr>
        <w:pStyle w:val="0"/>
        <w:suppressAutoHyphens w:val="false"/>
        <w:rPr>
          <w:rStyle w:val="1"/>
        </w:rPr>
      </w:pPr>
      <w:r>
        <w:rPr>
          <w:rStyle w:val="1"/>
        </w:rPr>
        <w:t xml:space="preserve">Nafarroako Parlamentuak behin baino gehiagotan eman du bere iritzia sustraiak dituzten lekuetatik urrun dauden nafar presoen egoerari buruz, bai eta haiei bisitan joateko beren ahaide hurkoek egin behar duten ahaleginari buruz ere. Espetxeei buruzko Lege Organiko Orokorrak ezartzen du kondenatuen deserrotzea ekiditen saiatuko dela, bai eta kondenatuen birgizarteratzea bultzatzen ere.</w:t>
      </w:r>
    </w:p>
    <w:p>
      <w:pPr>
        <w:pStyle w:val="0"/>
        <w:suppressAutoHyphens w:val="false"/>
        <w:rPr>
          <w:rStyle w:val="1"/>
        </w:rPr>
      </w:pPr>
      <w:r>
        <w:rPr>
          <w:rStyle w:val="1"/>
        </w:rPr>
        <w:t xml:space="preserve">COVID-19aren eraginez bizi dugun pandemiaren testuinguru honetan, eta osasun publikoa egokiro babesteko xedez, are arrazoizkoagoa da populazioarentzako arrisku oro ekiditea, nola baitira presoen familiartekoek eta lagunek egin behar dituzten joan-etorri luze horiek.</w:t>
      </w:r>
    </w:p>
    <w:p>
      <w:pPr>
        <w:pStyle w:val="0"/>
        <w:suppressAutoHyphens w:val="false"/>
        <w:rPr>
          <w:rStyle w:val="1"/>
        </w:rPr>
      </w:pPr>
      <w:r>
        <w:rPr>
          <w:rStyle w:val="1"/>
        </w:rPr>
        <w:t xml:space="preserve">Iruñeko espetxeak, zeinak mila pertsona inguru hartzeko tokia baitauka, hirurehun preso baino gutxiago dauzka gaur egun. Gure ustez, beraz, teknikoki Iruñeko espetxean egon litezke, borondatezkotasunaren printzipioa betez betiere, zenbait iturriren arabera jatorria, ohiko bizilekua edo familia-ingurunea Nafarroan duten berrehun inguru presoak.</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 Nafarroako Parlamentuak, Espetxeei buruzko Lege Orokorrean ezarritako birgizarteratze printzipioa eta COVID-19aren pandemiak eragindako testuingurua kontuan hartuz, Espainiako Gobernua premiatzen du hala nahi duten presoei zigorrak gizarte- eta familia-loturak dituzten lekuetatik hurbil betetzea ahalbidetuko dien espetxe-politika bat aplika dezan.</w:t>
      </w:r>
    </w:p>
    <w:p>
      <w:pPr>
        <w:pStyle w:val="0"/>
        <w:suppressAutoHyphens w:val="false"/>
        <w:rPr>
          <w:rStyle w:val="1"/>
        </w:rPr>
      </w:pPr>
      <w:r>
        <w:rPr>
          <w:rStyle w:val="1"/>
        </w:rPr>
        <w:t xml:space="preserve">– Nafarroako Parlamentuak Espainiako Gobernua premiatzen du plan bat taxutu dezan, jatorria, ohiko bizilekua edo familia-ingurunea Nafarroan duten preso guztiak, borondatezkotasunaren printzipioa betez betiere, Iruñeko espetxeak hartu ahal izateko eskaintzen dituen aukera guztiak aztertu ahal izateko.</w:t>
      </w:r>
    </w:p>
    <w:p>
      <w:pPr>
        <w:pStyle w:val="0"/>
        <w:suppressAutoHyphens w:val="false"/>
        <w:rPr>
          <w:rStyle w:val="1"/>
        </w:rPr>
      </w:pPr>
      <w:r>
        <w:rPr>
          <w:rStyle w:val="1"/>
        </w:rPr>
        <w:t xml:space="preserve">Iruñean, 2020ko urriaren 8an</w:t>
      </w:r>
    </w:p>
    <w:p>
      <w:pPr>
        <w:pStyle w:val="0"/>
        <w:suppressAutoHyphens w:val="false"/>
        <w:rPr>
          <w:rStyle w:val="1"/>
        </w:rPr>
      </w:pPr>
      <w:r>
        <w:rPr>
          <w:rStyle w:val="1"/>
        </w:rPr>
        <w:t xml:space="preserve">Foru parlamentariak: Jabi Arakama Urtiaga, Bakartxo Ruiz Jaso,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