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energia berriztagarria sortzeko plantak paratzea modu ordenatuan sustatzeko xedez tresna publiko bat sortzeari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Energia berriztagarria sortzeko plantak paratzea modu ordenatuan sustatzeko xedez tresna publiko bat sortzeari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Nafarroako Gobernuaren jarrera eta borondatea hura abiarazteari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