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E8" w:rsidRDefault="00C45448" w:rsidP="00F90DE8">
      <w:pPr>
        <w:spacing w:line="480" w:lineRule="auto"/>
        <w:ind w:firstLine="709"/>
        <w:jc w:val="both"/>
        <w:rPr>
          <w:rFonts w:ascii="Arial" w:hAnsi="Arial" w:cs="Arial"/>
        </w:rPr>
      </w:pPr>
      <w:r w:rsidRPr="009B5999">
        <w:rPr>
          <w:rFonts w:ascii="Arial" w:hAnsi="Arial" w:cs="Arial"/>
        </w:rPr>
        <w:t>En relación a la petición de información 10-</w:t>
      </w:r>
      <w:r>
        <w:rPr>
          <w:rFonts w:ascii="Arial" w:hAnsi="Arial" w:cs="Arial"/>
        </w:rPr>
        <w:t>20</w:t>
      </w:r>
      <w:r w:rsidRPr="009B5999">
        <w:rPr>
          <w:rFonts w:ascii="Arial" w:hAnsi="Arial" w:cs="Arial"/>
        </w:rPr>
        <w:t>-PES-</w:t>
      </w:r>
      <w:r>
        <w:rPr>
          <w:rFonts w:ascii="Arial" w:hAnsi="Arial" w:cs="Arial"/>
        </w:rPr>
        <w:t>000165</w:t>
      </w:r>
      <w:r w:rsidRPr="009B5999">
        <w:rPr>
          <w:rFonts w:ascii="Arial" w:hAnsi="Arial" w:cs="Arial"/>
        </w:rPr>
        <w:t xml:space="preserve">, presentada </w:t>
      </w:r>
      <w:r w:rsidR="00F90DE8">
        <w:rPr>
          <w:rFonts w:ascii="Arial" w:hAnsi="Arial" w:cs="Arial"/>
        </w:rPr>
        <w:t>la Ilma. Sra. D</w:t>
      </w:r>
      <w:proofErr w:type="gramStart"/>
      <w:r w:rsidR="00F90DE8">
        <w:rPr>
          <w:rFonts w:ascii="Arial" w:hAnsi="Arial" w:cs="Arial"/>
        </w:rPr>
        <w:t>.ª</w:t>
      </w:r>
      <w:proofErr w:type="gramEnd"/>
      <w:r w:rsidR="00F90DE8">
        <w:rPr>
          <w:rFonts w:ascii="Arial" w:hAnsi="Arial" w:cs="Arial"/>
        </w:rPr>
        <w:t xml:space="preserve"> </w:t>
      </w:r>
      <w:r w:rsidR="00F90DE8" w:rsidRPr="00F90DE8">
        <w:rPr>
          <w:rFonts w:ascii="Arial" w:hAnsi="Arial" w:cs="Arial"/>
        </w:rPr>
        <w:t>María Solana Arana</w:t>
      </w:r>
      <w:r w:rsidR="00F90DE8">
        <w:rPr>
          <w:rFonts w:ascii="Arial" w:hAnsi="Arial" w:cs="Arial"/>
        </w:rPr>
        <w:t>, d</w:t>
      </w:r>
      <w:r w:rsidRPr="009B5999">
        <w:rPr>
          <w:rFonts w:ascii="Arial" w:hAnsi="Arial" w:cs="Arial"/>
        </w:rPr>
        <w:t xml:space="preserve">el Grupo Parlamentario </w:t>
      </w:r>
      <w:proofErr w:type="spellStart"/>
      <w:r w:rsidR="00F90DE8">
        <w:rPr>
          <w:rFonts w:ascii="Arial" w:hAnsi="Arial" w:cs="Arial"/>
        </w:rPr>
        <w:t>Geroa</w:t>
      </w:r>
      <w:proofErr w:type="spellEnd"/>
      <w:r w:rsidR="00F90DE8">
        <w:rPr>
          <w:rFonts w:ascii="Arial" w:hAnsi="Arial" w:cs="Arial"/>
        </w:rPr>
        <w:t xml:space="preserve"> </w:t>
      </w:r>
      <w:proofErr w:type="spellStart"/>
      <w:r w:rsidR="00F90DE8">
        <w:rPr>
          <w:rFonts w:ascii="Arial" w:hAnsi="Arial" w:cs="Arial"/>
        </w:rPr>
        <w:t>Bai</w:t>
      </w:r>
      <w:proofErr w:type="spellEnd"/>
      <w:r w:rsidR="00F90DE8">
        <w:rPr>
          <w:rFonts w:ascii="Arial" w:hAnsi="Arial" w:cs="Arial"/>
        </w:rPr>
        <w:t xml:space="preserve">, el Consejero de Educación </w:t>
      </w:r>
      <w:r w:rsidR="00F90DE8" w:rsidRPr="009B5999">
        <w:rPr>
          <w:rFonts w:ascii="Arial" w:hAnsi="Arial" w:cs="Arial"/>
        </w:rPr>
        <w:t>informa</w:t>
      </w:r>
      <w:r w:rsidRPr="009B5999">
        <w:rPr>
          <w:rFonts w:ascii="Arial" w:hAnsi="Arial" w:cs="Arial"/>
        </w:rPr>
        <w:t xml:space="preserve">: </w:t>
      </w:r>
    </w:p>
    <w:p w:rsidR="00C45448" w:rsidRDefault="00C45448" w:rsidP="00CC582D">
      <w:pPr>
        <w:spacing w:line="480" w:lineRule="auto"/>
        <w:ind w:firstLine="709"/>
        <w:jc w:val="both"/>
        <w:rPr>
          <w:rFonts w:ascii="Arial" w:hAnsi="Arial" w:cs="Arial"/>
          <w:b/>
        </w:rPr>
      </w:pPr>
      <w:r w:rsidRPr="00FA0984">
        <w:rPr>
          <w:rFonts w:ascii="Arial" w:hAnsi="Arial" w:cs="Arial"/>
          <w:b/>
        </w:rPr>
        <w:t>-</w:t>
      </w:r>
      <w:r w:rsidR="00DB27E7">
        <w:rPr>
          <w:rFonts w:ascii="Arial" w:hAnsi="Arial" w:cs="Arial"/>
          <w:b/>
        </w:rPr>
        <w:t xml:space="preserve"> </w:t>
      </w:r>
      <w:r w:rsidRPr="00FA0984">
        <w:rPr>
          <w:rFonts w:ascii="Arial" w:hAnsi="Arial" w:cs="Arial"/>
          <w:b/>
        </w:rPr>
        <w:t>¿</w:t>
      </w:r>
      <w:r w:rsidR="00DB27E7">
        <w:rPr>
          <w:rFonts w:ascii="Arial" w:hAnsi="Arial" w:cs="Arial"/>
          <w:b/>
        </w:rPr>
        <w:t>En qué momento y de qué</w:t>
      </w:r>
      <w:r>
        <w:rPr>
          <w:rFonts w:ascii="Arial" w:hAnsi="Arial" w:cs="Arial"/>
          <w:b/>
        </w:rPr>
        <w:t xml:space="preserve"> modo se ha incluido </w:t>
      </w:r>
      <w:proofErr w:type="spellStart"/>
      <w:r>
        <w:rPr>
          <w:rFonts w:ascii="Arial" w:hAnsi="Arial" w:cs="Arial"/>
          <w:b/>
        </w:rPr>
        <w:t>Skolae</w:t>
      </w:r>
      <w:proofErr w:type="spellEnd"/>
      <w:r>
        <w:rPr>
          <w:rFonts w:ascii="Arial" w:hAnsi="Arial" w:cs="Arial"/>
          <w:b/>
        </w:rPr>
        <w:t xml:space="preserve"> en el currículo</w:t>
      </w:r>
      <w:r w:rsidRPr="00FA0984">
        <w:rPr>
          <w:rFonts w:ascii="Arial" w:hAnsi="Arial" w:cs="Arial"/>
          <w:b/>
        </w:rPr>
        <w:t>?</w:t>
      </w:r>
    </w:p>
    <w:p w:rsidR="00F90DE8" w:rsidRDefault="00C45448" w:rsidP="00CC582D">
      <w:pPr>
        <w:spacing w:line="480" w:lineRule="auto"/>
        <w:ind w:firstLine="709"/>
        <w:jc w:val="both"/>
        <w:rPr>
          <w:rFonts w:ascii="Arial" w:hAnsi="Arial" w:cs="Arial"/>
          <w:b/>
        </w:rPr>
      </w:pPr>
      <w:r>
        <w:rPr>
          <w:rFonts w:ascii="Arial" w:hAnsi="Arial" w:cs="Arial"/>
          <w:b/>
        </w:rPr>
        <w:t xml:space="preserve">Solicitamos los expedientes de modificación de Decretos Forales y normas que regulan el currículum, para la incorporación al mismo de </w:t>
      </w:r>
      <w:proofErr w:type="spellStart"/>
      <w:r>
        <w:rPr>
          <w:rFonts w:ascii="Arial" w:hAnsi="Arial" w:cs="Arial"/>
          <w:b/>
        </w:rPr>
        <w:t>Skolae</w:t>
      </w:r>
      <w:proofErr w:type="spellEnd"/>
      <w:r>
        <w:rPr>
          <w:rFonts w:ascii="Arial" w:hAnsi="Arial" w:cs="Arial"/>
          <w:b/>
        </w:rPr>
        <w:t>.</w:t>
      </w:r>
    </w:p>
    <w:p w:rsidR="00DB27E7" w:rsidRPr="00DB27E7" w:rsidRDefault="00DB27E7" w:rsidP="00DB27E7">
      <w:pPr>
        <w:spacing w:line="480" w:lineRule="auto"/>
        <w:ind w:firstLine="709"/>
        <w:jc w:val="both"/>
        <w:rPr>
          <w:rFonts w:ascii="Arial" w:hAnsi="Arial" w:cs="Arial"/>
        </w:rPr>
      </w:pPr>
      <w:r w:rsidRPr="00DB27E7">
        <w:rPr>
          <w:rFonts w:ascii="Arial" w:hAnsi="Arial" w:cs="Arial"/>
        </w:rPr>
        <w:t>Es muy abundante la normativa que contempla obligaciones y recomendaciones que instan a la Administración Educativa a desarrollar medidas y planes que fomenten la igualdad efectiva entre hombres y mujeres, así como la prevención de la violencia de género. Entre otras, conviene resaltar la siguiente: la Ley Orgánica 1/2004, de 28 de diciembre, de medidas de protección contra la violencia de género; la Ley Orgánica 2/2006, de 3 de mayo, de Educación; la Ley Orgánica 3/2007, de 22 de marzo, para la igualdad efectiva de mujeres y hombres; la Ley Foral 14/2015, de 10 de abril, para actuar contra la violencia hacia las mujeres; el Decreto Foral 103/2016, de 16 de noviembre, por el que se establecen la ordenación de las prestaciones sanitarias en materia de salud sexual y reproductiva; la Ley Foral 8/2017, de 19 de junio, para la igualdad social de las personas LGTBI+ y la Ley Foral 17/2019, de 4 de abril, de igualdad entre mujeres y hombres.</w:t>
      </w:r>
    </w:p>
    <w:p w:rsidR="00F90DE8" w:rsidRDefault="00DB27E7" w:rsidP="00DB27E7">
      <w:pPr>
        <w:spacing w:line="480" w:lineRule="auto"/>
        <w:ind w:firstLine="709"/>
        <w:jc w:val="both"/>
        <w:rPr>
          <w:rFonts w:ascii="Arial" w:hAnsi="Arial" w:cs="Arial"/>
        </w:rPr>
      </w:pPr>
      <w:r w:rsidRPr="00DB27E7">
        <w:rPr>
          <w:rFonts w:ascii="Arial" w:hAnsi="Arial" w:cs="Arial"/>
        </w:rPr>
        <w:t xml:space="preserve">Con base en la citada normativa y teniendo la obligación de conseguir centros escolares </w:t>
      </w:r>
      <w:proofErr w:type="spellStart"/>
      <w:r w:rsidRPr="00DB27E7">
        <w:rPr>
          <w:rFonts w:ascii="Arial" w:hAnsi="Arial" w:cs="Arial"/>
        </w:rPr>
        <w:t>coeducadores</w:t>
      </w:r>
      <w:proofErr w:type="spellEnd"/>
      <w:r w:rsidRPr="00DB27E7">
        <w:rPr>
          <w:rFonts w:ascii="Arial" w:hAnsi="Arial" w:cs="Arial"/>
        </w:rPr>
        <w:t>, libres de violencia y de sexismo el Departamento de Educación ha decidido iniciar el procedimiento para la elaboración del proyecto de Decreto Foral para la aprobación del Plan de Coeducación.</w:t>
      </w:r>
    </w:p>
    <w:p w:rsidR="00C45448" w:rsidRPr="00C953E9" w:rsidRDefault="002156F3" w:rsidP="00CC582D">
      <w:pPr>
        <w:spacing w:line="480" w:lineRule="auto"/>
        <w:ind w:firstLine="709"/>
        <w:jc w:val="both"/>
        <w:rPr>
          <w:rFonts w:ascii="Arial" w:hAnsi="Arial" w:cs="Arial"/>
        </w:rPr>
      </w:pPr>
      <w:r>
        <w:rPr>
          <w:rFonts w:ascii="Arial" w:hAnsi="Arial" w:cs="Arial"/>
        </w:rPr>
        <w:t>Por ello, se ha aprobado la</w:t>
      </w:r>
      <w:r w:rsidR="00DB27E7">
        <w:rPr>
          <w:rFonts w:ascii="Arial" w:hAnsi="Arial" w:cs="Arial"/>
        </w:rPr>
        <w:t xml:space="preserve"> </w:t>
      </w:r>
      <w:r w:rsidR="00C45448" w:rsidRPr="00C953E9">
        <w:rPr>
          <w:rFonts w:ascii="Arial" w:hAnsi="Arial" w:cs="Arial"/>
        </w:rPr>
        <w:t>O</w:t>
      </w:r>
      <w:r w:rsidR="00C45448">
        <w:rPr>
          <w:rFonts w:ascii="Arial" w:hAnsi="Arial" w:cs="Arial"/>
        </w:rPr>
        <w:t>rden Foral 79/2020</w:t>
      </w:r>
      <w:r w:rsidR="00C45448" w:rsidRPr="00C953E9">
        <w:rPr>
          <w:rFonts w:ascii="Arial" w:hAnsi="Arial" w:cs="Arial"/>
        </w:rPr>
        <w:t xml:space="preserve"> de </w:t>
      </w:r>
      <w:r w:rsidR="00C45448">
        <w:rPr>
          <w:rFonts w:ascii="Arial" w:hAnsi="Arial" w:cs="Arial"/>
        </w:rPr>
        <w:t>21</w:t>
      </w:r>
      <w:r w:rsidR="00C45448" w:rsidRPr="00C953E9">
        <w:rPr>
          <w:rFonts w:ascii="Arial" w:hAnsi="Arial" w:cs="Arial"/>
        </w:rPr>
        <w:t xml:space="preserve"> de septiembre, </w:t>
      </w:r>
      <w:r w:rsidR="00DB27E7">
        <w:rPr>
          <w:rFonts w:ascii="Arial" w:hAnsi="Arial" w:cs="Arial"/>
        </w:rPr>
        <w:t>d</w:t>
      </w:r>
      <w:r w:rsidR="00C45448" w:rsidRPr="00C953E9">
        <w:rPr>
          <w:rFonts w:ascii="Arial" w:hAnsi="Arial" w:cs="Arial"/>
        </w:rPr>
        <w:t>el Consejero de Educación,</w:t>
      </w:r>
      <w:r>
        <w:rPr>
          <w:rFonts w:ascii="Arial" w:hAnsi="Arial" w:cs="Arial"/>
        </w:rPr>
        <w:t xml:space="preserve"> por la que se inicia</w:t>
      </w:r>
      <w:r w:rsidR="00C45448" w:rsidRPr="00C953E9">
        <w:rPr>
          <w:rFonts w:ascii="Arial" w:hAnsi="Arial" w:cs="Arial"/>
        </w:rPr>
        <w:t xml:space="preserve"> el procedimiento para la elaboración del proyecto de Decreto Foral por el que se desarrolla el Plan de Coeducación para los Centros Educativos de Navarra</w:t>
      </w:r>
      <w:r w:rsidR="00DB27E7">
        <w:rPr>
          <w:rFonts w:ascii="Arial" w:hAnsi="Arial" w:cs="Arial"/>
        </w:rPr>
        <w:t>.</w:t>
      </w:r>
    </w:p>
    <w:p w:rsidR="00F90DE8" w:rsidRDefault="00C45448" w:rsidP="0023192C">
      <w:pPr>
        <w:spacing w:line="480" w:lineRule="auto"/>
        <w:ind w:firstLine="709"/>
        <w:jc w:val="both"/>
        <w:rPr>
          <w:rFonts w:ascii="Arial" w:hAnsi="Arial" w:cs="Arial"/>
        </w:rPr>
      </w:pPr>
      <w:r>
        <w:rPr>
          <w:rFonts w:ascii="Arial" w:hAnsi="Arial" w:cs="Arial"/>
        </w:rPr>
        <w:t xml:space="preserve">Las referencias e instrucciones de integración curricular, que se recojan en el citado Decreto Foral, serán de obligado cumplimiento, no siendo necesario modificar los decretos forales que regulan el currículum de las diferentes etapas educativas para introducir los contenidos del plan en la concreción y desarrollo curricular que se realiza en las aulas. </w:t>
      </w:r>
    </w:p>
    <w:p w:rsidR="00F90DE8" w:rsidRDefault="00C45448" w:rsidP="0023192C">
      <w:pPr>
        <w:spacing w:line="360" w:lineRule="auto"/>
        <w:ind w:firstLine="709"/>
        <w:jc w:val="center"/>
        <w:rPr>
          <w:rFonts w:ascii="Arial" w:hAnsi="Arial" w:cs="Arial"/>
        </w:rPr>
      </w:pPr>
      <w:r w:rsidRPr="009B5999">
        <w:rPr>
          <w:rFonts w:ascii="Arial" w:hAnsi="Arial" w:cs="Arial"/>
        </w:rPr>
        <w:t xml:space="preserve">En Pamplona, a </w:t>
      </w:r>
      <w:r w:rsidR="00E515F6">
        <w:rPr>
          <w:rFonts w:ascii="Arial" w:hAnsi="Arial" w:cs="Arial"/>
        </w:rPr>
        <w:t>2</w:t>
      </w:r>
      <w:r w:rsidR="000A3183">
        <w:rPr>
          <w:rFonts w:ascii="Arial" w:hAnsi="Arial" w:cs="Arial"/>
        </w:rPr>
        <w:t>3</w:t>
      </w:r>
      <w:r w:rsidR="00E515F6">
        <w:rPr>
          <w:rFonts w:ascii="Arial" w:hAnsi="Arial" w:cs="Arial"/>
        </w:rPr>
        <w:t xml:space="preserve"> de septiembre de 2020</w:t>
      </w:r>
      <w:bookmarkStart w:id="0" w:name="_GoBack"/>
      <w:bookmarkEnd w:id="0"/>
    </w:p>
    <w:p w:rsidR="00C45448" w:rsidRPr="00F90DE8" w:rsidRDefault="00F90DE8" w:rsidP="00F90DE8">
      <w:pPr>
        <w:spacing w:line="360" w:lineRule="auto"/>
        <w:ind w:firstLine="709"/>
        <w:jc w:val="center"/>
        <w:rPr>
          <w:rFonts w:ascii="Arial" w:hAnsi="Arial" w:cs="Arial"/>
        </w:rPr>
      </w:pPr>
      <w:r w:rsidRPr="009B5999">
        <w:rPr>
          <w:rFonts w:ascii="Arial" w:hAnsi="Arial" w:cs="Arial"/>
        </w:rPr>
        <w:t>El Consejero de Educación</w:t>
      </w:r>
      <w:r>
        <w:rPr>
          <w:rFonts w:ascii="Arial" w:hAnsi="Arial" w:cs="Arial"/>
        </w:rPr>
        <w:t xml:space="preserve">: </w:t>
      </w:r>
      <w:r>
        <w:rPr>
          <w:rFonts w:ascii="Arial" w:hAnsi="Arial" w:cs="Arial"/>
          <w:lang w:val="fr-FR"/>
        </w:rPr>
        <w:t xml:space="preserve">Carlos Gimeno </w:t>
      </w:r>
      <w:proofErr w:type="spellStart"/>
      <w:r>
        <w:rPr>
          <w:rFonts w:ascii="Arial" w:hAnsi="Arial" w:cs="Arial"/>
          <w:lang w:val="fr-FR"/>
        </w:rPr>
        <w:t>Gurpegui</w:t>
      </w:r>
      <w:proofErr w:type="spellEnd"/>
    </w:p>
    <w:sectPr w:rsidR="00C45448" w:rsidRPr="00F90DE8"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48" w:rsidRDefault="00C45448">
      <w:r>
        <w:separator/>
      </w:r>
    </w:p>
  </w:endnote>
  <w:endnote w:type="continuationSeparator" w:id="0">
    <w:p w:rsidR="00C45448" w:rsidRDefault="00C4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48" w:rsidRPr="00A2145B" w:rsidRDefault="00C45448"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F90DE8">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48" w:rsidRPr="00A2145B" w:rsidRDefault="00C45448"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F90DE8">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48" w:rsidRDefault="00C45448">
      <w:r>
        <w:separator/>
      </w:r>
    </w:p>
  </w:footnote>
  <w:footnote w:type="continuationSeparator" w:id="0">
    <w:p w:rsidR="00C45448" w:rsidRDefault="00C45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48" w:rsidRPr="007250F0" w:rsidRDefault="00C45448"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48" w:rsidRDefault="00C45448"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729E0"/>
    <w:rsid w:val="0009463A"/>
    <w:rsid w:val="000A3183"/>
    <w:rsid w:val="000B64A1"/>
    <w:rsid w:val="000D0D0C"/>
    <w:rsid w:val="00174DD1"/>
    <w:rsid w:val="00192C26"/>
    <w:rsid w:val="002156F3"/>
    <w:rsid w:val="002168BE"/>
    <w:rsid w:val="00220E57"/>
    <w:rsid w:val="0023192C"/>
    <w:rsid w:val="00251711"/>
    <w:rsid w:val="00277C9A"/>
    <w:rsid w:val="00286C7D"/>
    <w:rsid w:val="00293E90"/>
    <w:rsid w:val="002E34DF"/>
    <w:rsid w:val="003F1206"/>
    <w:rsid w:val="004031A8"/>
    <w:rsid w:val="00426486"/>
    <w:rsid w:val="004C58DB"/>
    <w:rsid w:val="004F4088"/>
    <w:rsid w:val="00524782"/>
    <w:rsid w:val="005367EB"/>
    <w:rsid w:val="00597336"/>
    <w:rsid w:val="005B095B"/>
    <w:rsid w:val="005C5B60"/>
    <w:rsid w:val="005D696B"/>
    <w:rsid w:val="00610AAA"/>
    <w:rsid w:val="00616494"/>
    <w:rsid w:val="00656884"/>
    <w:rsid w:val="006764C1"/>
    <w:rsid w:val="006961BD"/>
    <w:rsid w:val="00696F6F"/>
    <w:rsid w:val="006A5952"/>
    <w:rsid w:val="006C3C30"/>
    <w:rsid w:val="007106BC"/>
    <w:rsid w:val="00722514"/>
    <w:rsid w:val="007250F0"/>
    <w:rsid w:val="0072622D"/>
    <w:rsid w:val="00780CA4"/>
    <w:rsid w:val="00793F61"/>
    <w:rsid w:val="007E640E"/>
    <w:rsid w:val="00832136"/>
    <w:rsid w:val="008805D6"/>
    <w:rsid w:val="008D59F0"/>
    <w:rsid w:val="009226EF"/>
    <w:rsid w:val="00994342"/>
    <w:rsid w:val="009B5999"/>
    <w:rsid w:val="009D73FA"/>
    <w:rsid w:val="009E202F"/>
    <w:rsid w:val="009E381E"/>
    <w:rsid w:val="00A117E7"/>
    <w:rsid w:val="00A2145B"/>
    <w:rsid w:val="00A304D6"/>
    <w:rsid w:val="00B04913"/>
    <w:rsid w:val="00B17CCC"/>
    <w:rsid w:val="00B46857"/>
    <w:rsid w:val="00BD4394"/>
    <w:rsid w:val="00BD6A02"/>
    <w:rsid w:val="00C043AC"/>
    <w:rsid w:val="00C4100A"/>
    <w:rsid w:val="00C441E4"/>
    <w:rsid w:val="00C45448"/>
    <w:rsid w:val="00C7645D"/>
    <w:rsid w:val="00C953E9"/>
    <w:rsid w:val="00CA2943"/>
    <w:rsid w:val="00CC186C"/>
    <w:rsid w:val="00CC247A"/>
    <w:rsid w:val="00CC582D"/>
    <w:rsid w:val="00DA6D6E"/>
    <w:rsid w:val="00DB27E7"/>
    <w:rsid w:val="00DF6784"/>
    <w:rsid w:val="00E21BF7"/>
    <w:rsid w:val="00E515F6"/>
    <w:rsid w:val="00EA7839"/>
    <w:rsid w:val="00ED5CA9"/>
    <w:rsid w:val="00F323EB"/>
    <w:rsid w:val="00F90DE8"/>
    <w:rsid w:val="00FA0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99"/>
    <w:qFormat/>
    <w:rsid w:val="00CC582D"/>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Prrafodelista">
    <w:name w:val="List Paragraph"/>
    <w:basedOn w:val="Normal"/>
    <w:uiPriority w:val="99"/>
    <w:qFormat/>
    <w:rsid w:val="00CC582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69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creator>mac</dc:creator>
  <cp:lastModifiedBy>Aranaz, Carlota</cp:lastModifiedBy>
  <cp:revision>3</cp:revision>
  <cp:lastPrinted>2020-09-23T10:08:00Z</cp:lastPrinted>
  <dcterms:created xsi:type="dcterms:W3CDTF">2020-09-28T11:59:00Z</dcterms:created>
  <dcterms:modified xsi:type="dcterms:W3CDTF">2020-09-28T12:02:00Z</dcterms:modified>
</cp:coreProperties>
</file>