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Iruzur fiskalaren aurkako borrokarako langileak kontratatzeko aurrekontu-partida ez betetzeari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 aurkezten dio Legebiltzarreko Mahaiari, izapidetu dezan eta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Behean sinatzen duen parlamentariak egindako galdera bati erantzunez azaldu da ondotik datorren partida ez dela bete eta aurreikusten dela ez dela beteko gelditzen den ekitaldi-epean zehar.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Partida: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150000 17000 1211 923400 (E) Lanpostu hutsak betetzeko kontrataturiko langileen ordainsariak, zeinaren behin betiko kreditua 78.551 eurokoa baita.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Gauzak horrela, honako hau jakin nahi dugu: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Zergatik utzi du Departamentuak aurrekontuko partida hori bete gabe?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-Gobernuaren ustez egon al da justifikazioren bat iruzur fiskalaren aurkako borrokarako ziren langile horiek ez kontratatzeko?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Uste al du aurrekontu-partida hori –zeina aurrekontuan sartu baitzen aurrekontua onesteko izapide parlamentarioan onetsitako zuzenketaren bidez– lehenetsi beharko litzatekeela hura betetzerakoan, hain zuzen ere Parlamentuaren berariazko agindua delako?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