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Alberto Bonilla Zafra jaunak aurkezturiko interpelazioa, Nafarroako kirol-azpiegituren gaineko industrien inguruko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Alberto Bonilla Zafra jaunak, Legebiltzarreko Erregelamenduan xedatuaren babesean, interpelazioa aurkeztu du Nafarroako kirol-azpiegituren gaineko industrien inguruko politika orokorrari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