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87" w:rsidRDefault="00A71187" w:rsidP="00884FBF">
      <w:pPr>
        <w:spacing w:before="120" w:line="360" w:lineRule="auto"/>
        <w:jc w:val="both"/>
        <w:rPr>
          <w:sz w:val="22"/>
          <w:szCs w:val="22"/>
          <w:rFonts w:ascii="Arial" w:hAnsi="Arial" w:cs="Arial"/>
        </w:rPr>
      </w:pPr>
      <w:r>
        <w:rPr>
          <w:sz w:val="22"/>
          <w:szCs w:val="22"/>
          <w:rFonts w:ascii="Arial" w:hAnsi="Arial"/>
        </w:rPr>
        <w:t xml:space="preserve">Abuztuak 11</w:t>
      </w:r>
    </w:p>
    <w:p w:rsidR="00B4414D" w:rsidRPr="004D1AD2" w:rsidRDefault="00864304" w:rsidP="00884FBF">
      <w:pPr>
        <w:spacing w:before="120" w:line="360" w:lineRule="auto"/>
        <w:jc w:val="both"/>
        <w:rPr>
          <w:b/>
          <w:sz w:val="22"/>
          <w:szCs w:val="22"/>
          <w:rFonts w:ascii="Arial" w:hAnsi="Arial" w:cs="Arial"/>
        </w:rPr>
      </w:pPr>
      <w:r>
        <w:rPr>
          <w:sz w:val="22"/>
          <w:szCs w:val="22"/>
          <w:rFonts w:ascii="Arial" w:hAnsi="Arial"/>
        </w:rPr>
        <w:t xml:space="preserve">EH Bildu Nafarroa talde parlamentarioari atxikitako </w:t>
      </w:r>
      <w:bookmarkStart w:id="1" w:name="Listadesplegable1"/>
      <w:r>
        <w:rPr>
          <w:sz w:val="22"/>
          <w:szCs w:val="22"/>
          <w:rFonts w:ascii="Arial" w:hAnsi="Arial"/>
        </w:rPr>
        <w:t xml:space="preserve">foru parlamentari </w:t>
      </w:r>
      <w:bookmarkEnd w:id="1"/>
      <w:r>
        <w:rPr>
          <w:sz w:val="22"/>
          <w:szCs w:val="22"/>
          <w:rFonts w:ascii="Arial" w:hAnsi="Arial"/>
        </w:rPr>
        <w:t xml:space="preserve"> </w:t>
      </w:r>
      <w:bookmarkStart w:id="2" w:name="Listadesplegable3"/>
      <w:r>
        <w:rPr>
          <w:sz w:val="22"/>
          <w:szCs w:val="22"/>
          <w:rFonts w:ascii="Arial" w:hAnsi="Arial"/>
        </w:rPr>
        <w:t xml:space="preserve">Maiorga Ramírez Erro</w:t>
      </w:r>
      <w:bookmarkEnd w:id="2"/>
      <w:r>
        <w:rPr>
          <w:sz w:val="22"/>
          <w:szCs w:val="22"/>
          <w:rFonts w:ascii="Arial" w:hAnsi="Arial"/>
        </w:rPr>
        <w:t xml:space="preserve"> jaunak idatziz erantzuteko galdera bat egin du (10-20-PES-00133). Horri erantzunez, Landa Garapeneko eta Ingurumeneko kontseilariak jakitera ematen du Nekazaritza, Elikadura eta Ingurumen Ministerioak eta Nafarroako Foru Komunitateak Nafarroako Ubidea egiteko sinatu zuten lankidetza hitzarmenaren Jarraipen Batzordeak egindako zortzigarren bilkuraren aktak aipatzen duen izapidea Nekazaritza, Elikadura eta Ingurumen Ministerioaren eta Nafarroako Foru Komunitatearen arteko lankidetza-hitzarmena eguneratzeko hirugarren akordioa dela, zeina parlamentari eskatzaileari igorri baitzaio Nekazaritza, Elikadura eta Ingurumen Ministerioaren eta Nafarroako Foru Komunitatearen arteko lankidetza-hitzarmena eguneratzeko hirugarren akordioari buruzko informazio-eskaerari erantzunez (10-20/PEI-00434).</w:t>
      </w:r>
      <w:r>
        <w:rPr>
          <w:sz w:val="22"/>
          <w:szCs w:val="22"/>
          <w:rFonts w:ascii="Arial" w:hAnsi="Arial"/>
        </w:rPr>
        <w:t xml:space="preserve"> </w:t>
      </w:r>
    </w:p>
    <w:p w:rsidR="005A381C" w:rsidRDefault="00884FBF" w:rsidP="000E28C6">
      <w:pPr>
        <w:spacing w:before="120" w:line="360" w:lineRule="auto"/>
        <w:jc w:val="both"/>
        <w:rPr>
          <w:sz w:val="22"/>
          <w:szCs w:val="22"/>
          <w:rFonts w:ascii="Arial" w:hAnsi="Arial" w:cs="Arial"/>
        </w:rPr>
      </w:pPr>
      <w:r>
        <w:rPr>
          <w:sz w:val="22"/>
          <w:szCs w:val="22"/>
          <w:rFonts w:ascii="Arial" w:hAnsi="Arial"/>
        </w:rPr>
        <w:t xml:space="preserve">Hala eta guztiz ere, berriz ere hitzarmenaren kopia bidaltzen dizugu.</w:t>
      </w:r>
    </w:p>
    <w:p w:rsidR="001D0746" w:rsidRPr="001D0746" w:rsidRDefault="00B4414D" w:rsidP="001D0746">
      <w:pPr>
        <w:spacing w:line="360" w:lineRule="auto"/>
        <w:jc w:val="both"/>
        <w:rPr>
          <w:sz w:val="22"/>
          <w:szCs w:val="22"/>
          <w:rFonts w:ascii="Arial" w:hAnsi="Arial" w:cs="Arial"/>
        </w:rPr>
      </w:pPr>
      <w:r>
        <w:rPr>
          <w:sz w:val="22"/>
          <w:szCs w:val="22"/>
          <w:rFonts w:ascii="Arial" w:hAnsi="Arial"/>
        </w:rPr>
        <w:t xml:space="preserve">Hori guztia jakinarazten dizut, Nafarroako Parlamentuko Erregelamenduaren 194. artikuluan ezarritakoa betez.</w:t>
      </w:r>
    </w:p>
    <w:p w:rsidR="001D0746" w:rsidRPr="001D0746" w:rsidRDefault="001D0746" w:rsidP="001D0746">
      <w:pPr>
        <w:spacing w:line="360" w:lineRule="auto"/>
        <w:jc w:val="center"/>
        <w:rPr>
          <w:sz w:val="22"/>
          <w:szCs w:val="22"/>
          <w:rFonts w:ascii="Arial" w:hAnsi="Arial" w:cs="Arial"/>
        </w:rPr>
      </w:pPr>
      <w:r>
        <w:rPr>
          <w:sz w:val="22"/>
          <w:szCs w:val="22"/>
          <w:rFonts w:ascii="Arial" w:hAnsi="Arial"/>
        </w:rPr>
        <w:t xml:space="preserve">Iruñean, 2020ko abuztuaren 10ean</w:t>
      </w:r>
    </w:p>
    <w:p w:rsidR="001D0746" w:rsidRDefault="004D1AD2" w:rsidP="001D0746">
      <w:pPr>
        <w:spacing w:line="360" w:lineRule="auto"/>
        <w:jc w:val="center"/>
        <w:rPr>
          <w:sz w:val="22"/>
          <w:szCs w:val="22"/>
          <w:rFonts w:ascii="Arial" w:hAnsi="Arial" w:cs="Arial"/>
        </w:rPr>
      </w:pPr>
      <w:r>
        <w:rPr>
          <w:sz w:val="22"/>
          <w:szCs w:val="22"/>
          <w:rFonts w:ascii="Arial" w:hAnsi="Arial"/>
        </w:rPr>
        <w:t xml:space="preserve">Landa Garapeneko eta Ingurumeneko kontseilaria:</w:t>
      </w:r>
      <w:r>
        <w:rPr>
          <w:sz w:val="22"/>
          <w:szCs w:val="22"/>
          <w:rFonts w:ascii="Arial" w:hAnsi="Arial"/>
        </w:rPr>
        <w:t xml:space="preserve"> </w:t>
      </w:r>
      <w:r>
        <w:rPr>
          <w:sz w:val="22"/>
          <w:szCs w:val="22"/>
          <w:rFonts w:ascii="Arial" w:hAnsi="Arial"/>
        </w:rPr>
        <w:t xml:space="preserve">Itziar Gómez López</w:t>
      </w:r>
    </w:p>
    <w:p w:rsidR="00975096" w:rsidRDefault="00975096" w:rsidP="00975096">
      <w:pPr>
        <w:rPr>
          <w:rFonts w:ascii="Times New (W1)" w:hAnsi="Times New (W1)"/>
        </w:rPr>
      </w:pPr>
      <w:r>
        <w:rPr>
          <w:rFonts w:ascii="Times New (W1)" w:hAnsi="Times New (W1)"/>
        </w:rPr>
        <w:t xml:space="preserve">(Oharra:</w:t>
      </w:r>
      <w:r>
        <w:rPr>
          <w:rFonts w:ascii="Times New (W1)" w:hAnsi="Times New (W1)"/>
        </w:rPr>
        <w:t xml:space="preserve"> </w:t>
      </w:r>
      <w:r>
        <w:t xml:space="preserve">Aipatu eranskina foru parlamentarien eskura dago Parlamentuaren kudeaketarako Ágora sisteman).</w:t>
      </w:r>
    </w:p>
    <w:p w:rsidR="00975096" w:rsidRPr="001D0746" w:rsidRDefault="00975096" w:rsidP="001D0746">
      <w:pPr>
        <w:spacing w:line="360" w:lineRule="auto"/>
        <w:jc w:val="center"/>
        <w:rPr>
          <w:rFonts w:ascii="Arial" w:hAnsi="Arial" w:cs="Arial"/>
          <w:sz w:val="22"/>
          <w:szCs w:val="22"/>
        </w:rPr>
      </w:pPr>
    </w:p>
    <w:sectPr w:rsidR="00975096" w:rsidRPr="001D0746" w:rsidSect="00012315">
      <w:headerReference w:type="default" r:id="rId13"/>
      <w:footerReference w:type="default" r:id="rId14"/>
      <w:footerReference w:type="first" r:id="rId15"/>
      <w:type w:val="continuous"/>
      <w:pgSz w:w="11906" w:h="16838" w:code="9"/>
      <w:pgMar w:top="2378"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D9C" w:rsidRDefault="00AC4D9C">
      <w:r>
        <w:separator/>
      </w:r>
    </w:p>
  </w:endnote>
  <w:endnote w:type="continuationSeparator" w:id="0">
    <w:p w:rsidR="00AC4D9C" w:rsidRDefault="00AC4D9C">
      <w:r>
        <w:continuationSeparator/>
      </w:r>
    </w:p>
  </w:endnote>
  <w:endnote w:type="continuationNotice" w:id="1">
    <w:p w:rsidR="00AC4D9C" w:rsidRDefault="00AC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4B2614" w:rsidRPr="00E9514B" w:rsidTr="00E9514B">
      <w:tc>
        <w:tcPr>
          <w:tcW w:w="8648" w:type="dxa"/>
          <w:shd w:val="clear" w:color="auto" w:fill="auto"/>
        </w:tcPr>
        <w:p w:rsidR="004B2614" w:rsidRPr="00124D6B" w:rsidRDefault="004B2614" w:rsidP="00E9514B">
          <w:pPr>
            <w:pStyle w:val="Piedepgina"/>
            <w:tabs>
              <w:tab w:val="clear" w:pos="4252"/>
              <w:tab w:val="center" w:pos="5705"/>
            </w:tabs>
            <w:jc w:val="both"/>
          </w:pPr>
          <w:r>
            <w:rPr>
              <w:sz w:val="12"/>
            </w:rPr>
            <w:tab/>
          </w:r>
          <w:r>
            <w:rPr>
              <w:sz w:val="12"/>
            </w:rPr>
            <w:t xml:space="preserve">Orrialdea </w:t>
          </w:r>
          <w:r w:rsidRPr="00E9514B">
            <w:rPr>
              <w:sz w:val="12"/>
            </w:rPr>
            <w:fldChar w:fldCharType="begin"/>
          </w:r>
          <w:r w:rsidRPr="00E9514B">
            <w:rPr>
              <w:sz w:val="12"/>
            </w:rPr>
            <w:instrText xml:space="preserve"> PAGE </w:instrText>
          </w:r>
          <w:r w:rsidRPr="00E9514B">
            <w:rPr>
              <w:sz w:val="12"/>
            </w:rPr>
            <w:fldChar w:fldCharType="separate"/>
          </w:r>
          <w:r w:rsidR="004D1AD2">
            <w:rPr>
              <w:sz w:val="12"/>
            </w:rPr>
            <w:t>2</w:t>
          </w:r>
          <w:r w:rsidRPr="00E9514B">
            <w:rPr>
              <w:sz w:val="12"/>
            </w:rPr>
            <w:fldChar w:fldCharType="end"/>
          </w:r>
          <w:r>
            <w:rPr>
              <w:sz w:val="12"/>
            </w:rPr>
            <w:t xml:space="preserve"> / </w:t>
          </w:r>
          <w:r w:rsidRPr="00E9514B">
            <w:rPr>
              <w:sz w:val="12"/>
            </w:rPr>
            <w:fldChar w:fldCharType="begin" w:dirty="true"/>
          </w:r>
          <w:r w:rsidRPr="00E9514B">
            <w:rPr>
              <w:sz w:val="12"/>
            </w:rPr>
            <w:instrText xml:space="preserve"> NUMPAGES </w:instrText>
          </w:r>
          <w:r w:rsidRPr="00E9514B">
            <w:rPr>
              <w:sz w:val="12"/>
            </w:rPr>
            <w:fldChar w:fldCharType="separate"/>
          </w:r>
          <w:r w:rsidR="004D1AD2">
            <w:rPr>
              <w:sz w:val="12"/>
            </w:rPr>
            <w:t>2</w:t>
          </w:r>
          <w:r w:rsidRPr="00E9514B">
            <w:rPr>
              <w:sz w:val="12"/>
            </w:rPr>
            <w:fldChar w:fldCharType="end"/>
          </w:r>
        </w:p>
      </w:tc>
      <w:tc>
        <w:tcPr>
          <w:tcW w:w="2126" w:type="dxa"/>
          <w:shd w:val="clear" w:color="auto" w:fill="auto"/>
        </w:tcPr>
        <w:p w:rsidR="004B2614" w:rsidRPr="00E9514B" w:rsidRDefault="004B2614" w:rsidP="00E9514B">
          <w:pPr>
            <w:pStyle w:val="Piedepgina"/>
            <w:jc w:val="right"/>
            <w:rPr>
              <w:sz w:val="14"/>
              <w:szCs w:val="14"/>
            </w:rPr>
          </w:pPr>
          <w:r>
            <w:rPr>
              <w:sz w:val="14"/>
              <w:szCs w:val="14"/>
            </w:rPr>
            <w:t xml:space="preserve">Ic6.04.192  rev:</w:t>
          </w:r>
          <w:r>
            <w:rPr>
              <w:sz w:val="14"/>
              <w:szCs w:val="14"/>
            </w:rPr>
            <w:t xml:space="preserve"> </w:t>
          </w:r>
          <w:r>
            <w:rPr>
              <w:sz w:val="14"/>
              <w:szCs w:val="14"/>
            </w:rPr>
            <w:t xml:space="preserve">0</w:t>
          </w:r>
        </w:p>
      </w:tc>
    </w:tr>
  </w:tbl>
  <w:p w:rsidR="004B2614" w:rsidRDefault="004B26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14" w:rsidRPr="00124D6B" w:rsidRDefault="004B2614" w:rsidP="0051364C">
    <w:pPr>
      <w:pStyle w:val="Piedepgina"/>
      <w:rPr>
        <w:sz w:val="14"/>
        <w:szCs w:val="14"/>
      </w:rPr>
    </w:pPr>
    <w:r>
      <w:tab/>
    </w:r>
  </w:p>
  <w:p w:rsidR="004B2614" w:rsidRDefault="004B26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D9C" w:rsidRDefault="00AC4D9C">
      <w:r>
        <w:separator/>
      </w:r>
    </w:p>
  </w:footnote>
  <w:footnote w:type="continuationSeparator" w:id="0">
    <w:p w:rsidR="00AC4D9C" w:rsidRDefault="00AC4D9C">
      <w:r>
        <w:continuationSeparator/>
      </w:r>
    </w:p>
  </w:footnote>
  <w:footnote w:type="continuationNotice" w:id="1">
    <w:p w:rsidR="00AC4D9C" w:rsidRDefault="00AC4D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14" w:rsidRDefault="009600E1" w:rsidP="0041058C">
    <w:pPr>
      <w:pStyle w:val="Encabezado"/>
      <w:jc w:val="right"/>
    </w:pPr>
    <w:r>
      <w:drawing>
        <wp:inline distT="0" distB="0" distL="0" distR="0" wp14:anchorId="4A5E6D47" wp14:editId="239317FC">
          <wp:extent cx="3590925" cy="695325"/>
          <wp:effectExtent l="0" t="0" r="9525" b="9525"/>
          <wp:docPr id="1" name="Imagen 1" descr="Nuevo Logo Consej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Consejera"/>
                  <pic:cNvPicPr>
                    <a:picLocks noChangeAspect="1" noChangeArrowheads="1"/>
                  </pic:cNvPicPr>
                </pic:nvPicPr>
                <pic:blipFill>
                  <a:blip r:embed="rId1">
                    <a:extLst>
                      <a:ext uri="{28A0092B-C50C-407E-A947-70E740481C1C}">
                        <a14:useLocalDpi xmlns:a14="http://schemas.microsoft.com/office/drawing/2010/main" val="0"/>
                      </a:ext>
                    </a:extLst>
                  </a:blip>
                  <a:srcRect l="37665" t="1434"/>
                  <a:stretch>
                    <a:fillRect/>
                  </a:stretch>
                </pic:blipFill>
                <pic:spPr bwMode="auto">
                  <a:xfrm>
                    <a:off x="0" y="0"/>
                    <a:ext cx="35909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41F"/>
    <w:multiLevelType w:val="hybridMultilevel"/>
    <w:tmpl w:val="1F8209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732A7B"/>
    <w:multiLevelType w:val="hybridMultilevel"/>
    <w:tmpl w:val="F5FC4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AD368BC"/>
    <w:multiLevelType w:val="hybridMultilevel"/>
    <w:tmpl w:val="CA34C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FF"/>
    <w:rsid w:val="00012315"/>
    <w:rsid w:val="00096FB0"/>
    <w:rsid w:val="000B7525"/>
    <w:rsid w:val="000C0BFF"/>
    <w:rsid w:val="000E28C6"/>
    <w:rsid w:val="001061E9"/>
    <w:rsid w:val="001D0746"/>
    <w:rsid w:val="00225791"/>
    <w:rsid w:val="0026006A"/>
    <w:rsid w:val="00301F9A"/>
    <w:rsid w:val="0030333F"/>
    <w:rsid w:val="0034245F"/>
    <w:rsid w:val="00380670"/>
    <w:rsid w:val="0041058C"/>
    <w:rsid w:val="004A4D7A"/>
    <w:rsid w:val="004B2614"/>
    <w:rsid w:val="004D1AD2"/>
    <w:rsid w:val="0051364C"/>
    <w:rsid w:val="005A381C"/>
    <w:rsid w:val="005B2354"/>
    <w:rsid w:val="005D5232"/>
    <w:rsid w:val="00607AE8"/>
    <w:rsid w:val="00641431"/>
    <w:rsid w:val="00641E90"/>
    <w:rsid w:val="007101AC"/>
    <w:rsid w:val="00761EF4"/>
    <w:rsid w:val="007E238C"/>
    <w:rsid w:val="00845437"/>
    <w:rsid w:val="00864304"/>
    <w:rsid w:val="00884FBF"/>
    <w:rsid w:val="0089615E"/>
    <w:rsid w:val="00901293"/>
    <w:rsid w:val="009177D7"/>
    <w:rsid w:val="009600E1"/>
    <w:rsid w:val="00975096"/>
    <w:rsid w:val="00A71187"/>
    <w:rsid w:val="00AC4D9C"/>
    <w:rsid w:val="00B4414D"/>
    <w:rsid w:val="00C3630A"/>
    <w:rsid w:val="00C47658"/>
    <w:rsid w:val="00CF4FF8"/>
    <w:rsid w:val="00D13BEB"/>
    <w:rsid w:val="00D74C92"/>
    <w:rsid w:val="00E012DE"/>
    <w:rsid w:val="00E83521"/>
    <w:rsid w:val="00E9514B"/>
    <w:rsid w:val="00EE1DC9"/>
    <w:rsid w:val="00F737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u-ES"/>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9055">
      <w:bodyDiv w:val="1"/>
      <w:marLeft w:val="0"/>
      <w:marRight w:val="0"/>
      <w:marTop w:val="0"/>
      <w:marBottom w:val="0"/>
      <w:divBdr>
        <w:top w:val="none" w:sz="0" w:space="0" w:color="auto"/>
        <w:left w:val="none" w:sz="0" w:space="0" w:color="auto"/>
        <w:bottom w:val="none" w:sz="0" w:space="0" w:color="auto"/>
        <w:right w:val="none" w:sz="0" w:space="0" w:color="auto"/>
      </w:divBdr>
    </w:div>
    <w:div w:id="1003632281">
      <w:bodyDiv w:val="1"/>
      <w:marLeft w:val="0"/>
      <w:marRight w:val="0"/>
      <w:marTop w:val="0"/>
      <w:marBottom w:val="0"/>
      <w:divBdr>
        <w:top w:val="none" w:sz="0" w:space="0" w:color="auto"/>
        <w:left w:val="none" w:sz="0" w:space="0" w:color="auto"/>
        <w:bottom w:val="none" w:sz="0" w:space="0" w:color="auto"/>
        <w:right w:val="none" w:sz="0" w:space="0" w:color="auto"/>
      </w:divBdr>
    </w:div>
    <w:div w:id="1613589397">
      <w:bodyDiv w:val="1"/>
      <w:marLeft w:val="0"/>
      <w:marRight w:val="0"/>
      <w:marTop w:val="0"/>
      <w:marBottom w:val="0"/>
      <w:divBdr>
        <w:top w:val="none" w:sz="0" w:space="0" w:color="auto"/>
        <w:left w:val="none" w:sz="0" w:space="0" w:color="auto"/>
        <w:bottom w:val="none" w:sz="0" w:space="0" w:color="auto"/>
        <w:right w:val="none" w:sz="0" w:space="0" w:color="auto"/>
      </w:divBdr>
    </w:div>
    <w:div w:id="21086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51f73efe33208a7c0b32065bee4018b2">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2668dd91ca0b6bdc86f8a97cd4ae0797"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8DB2B-79BE-4043-8DF5-D9F816144467}">
  <ds:schemaRefs>
    <ds:schemaRef ds:uri="http://schemas.microsoft.com/office/2006/metadata/longProperties"/>
  </ds:schemaRefs>
</ds:datastoreItem>
</file>

<file path=customXml/itemProps2.xml><?xml version="1.0" encoding="utf-8"?>
<ds:datastoreItem xmlns:ds="http://schemas.openxmlformats.org/officeDocument/2006/customXml" ds:itemID="{9776E13D-30D9-4F68-B8A9-680965F66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524DE6-D16E-458D-B7C4-D62B22E05E97}">
  <ds:schemaRefs>
    <ds:schemaRef ds:uri="http://schemas.microsoft.com/sharepoint/v3/contenttype/forms"/>
  </ds:schemaRefs>
</ds:datastoreItem>
</file>

<file path=customXml/itemProps4.xml><?xml version="1.0" encoding="utf-8"?>
<ds:datastoreItem xmlns:ds="http://schemas.openxmlformats.org/officeDocument/2006/customXml" ds:itemID="{A92E38C0-72BB-457E-89EE-0E1DDBF11962}">
  <ds:schemaRefs>
    <ds:schemaRef ds:uri="http://schemas.openxmlformats.org/package/2006/metadata/core-properties"/>
    <ds:schemaRef ds:uri="http://purl.org/dc/dcmitype/"/>
    <ds:schemaRef ds:uri="8d8dfc88-3856-4602-b0f5-758074d81f2e"/>
    <ds:schemaRef ds:uri="http://purl.org/dc/elements/1.1/"/>
    <ds:schemaRef ds:uri="http://www.w3.org/XML/1998/namespace"/>
    <ds:schemaRef ds:uri="http://schemas.microsoft.com/office/2006/documentManagement/types"/>
    <ds:schemaRef ds:uri="http://schemas.microsoft.com/office/2006/metadata/properties"/>
    <ds:schemaRef ds:uri="977994ae-212b-4247-aa7a-48b769f73074"/>
    <ds:schemaRef ds:uri="294963d3-2b63-42b2-88cf-47d071b25ce2"/>
    <ds:schemaRef ds:uri="6de89288-a96a-4f72-81d0-e24dca16ed29"/>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1DA731E4-C5DC-448B-A922-EB44B9F7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PEI</Template>
  <TotalTime>3</TotalTime>
  <Pages>1</Pages>
  <Words>211</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5</cp:revision>
  <cp:lastPrinted>2019-09-11T09:54:00Z</cp:lastPrinted>
  <dcterms:created xsi:type="dcterms:W3CDTF">2020-08-21T07:57:00Z</dcterms:created>
  <dcterms:modified xsi:type="dcterms:W3CDTF">2020-08-21T08:06:00Z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