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Unibertsitateko, Berrikuntzako eta Eraldaketa Digitaleko Batzordeak, 2021eko martxoaren 24an egindako bileran, honako erabaki hau onetsi zuen: “Erabakia. Horren bidez, Nafarroako Gobernua premiatzen da NUPi finantza-hornidura eman diezaion, ukitutako NUPeko AZLei gradua aitortzearen eta maila-aldaketen ondorioz ordaintzeke dauden ordainketei aurre egin ahal izateko”.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Nafarroako Parlamentuak Nafarroako Gobernua premiatzen du Nafarroako Unibertsitate Publikoari finantza-hornidura eman diezaion, NUPeko ukitutako AZLei gradua aitortzearen eta maila-aldaketen ondorioz ordaintzeke dauden ordainketei 2021eko lehen seihilekoan aurre egin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beharrezko mekanismoak baimendu ditzan Nafarroako Unibertsitate Publikoak bi osagarri horiek berehala ordaindu ahal izan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