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Osasun Batzordeak, 2021eko martxoaren 23an egindako bileran, honako erabaki hau onetsi zuen: “Erabakia. Horren bidez, Nafarroako Gobernua premiatzen da Cascanten osasun etxe berria eraiki dezan”.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Legebiltzarreko Erregelamenduko 114. artikuluan ezarritakoa betez, aipatu erabakia Nafarroako Parlamentuko Aldizkari Ofizialean argitara dadin agintzen dut. Hona testua: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“Nafarroako Parlamentuak Nafarroako Gobernua premiatzen du 2021. urtean zehar bete ditzan Cascanteko osasun etxe berria eraikitzeko proiektua prestatzeko eta esleitzeko lanak, bai eta eraikuntzako obrak esleitzea eta hastea ere”.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martxoaren 25ean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