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 política a desarrollar en torno a la Atención Primaria de Servicios Sociales, formulada por la Ilma. Sra. D.ª Isabel Aramburu Bergua.</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24 de mayo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Isabel Aranburu Bergua, parlamentaria foral adscrita al Grupo Parlamentario Geroa Bai, al amparo de lo dispuesto en el Reglamento de esta Cámara, presenta la siguiente interpelación con el fin de que sea respondida en Pleno por el Gobierno de Navarra.</w:t>
      </w:r>
    </w:p>
    <w:p>
      <w:pPr>
        <w:pStyle w:val="0"/>
        <w:suppressAutoHyphens w:val="false"/>
        <w:rPr>
          <w:rStyle w:val="1"/>
        </w:rPr>
      </w:pPr>
      <w:r>
        <w:rPr>
          <w:rStyle w:val="1"/>
        </w:rPr>
        <w:t xml:space="preserve">Interpelación al Departamento de Derechos Sociales sobre la política a desarrollar en torno a la Atención Primaria de Servicios Sociales.</w:t>
      </w:r>
    </w:p>
    <w:p>
      <w:pPr>
        <w:pStyle w:val="0"/>
        <w:suppressAutoHyphens w:val="false"/>
        <w:rPr>
          <w:rStyle w:val="1"/>
        </w:rPr>
      </w:pPr>
      <w:r>
        <w:rPr>
          <w:rStyle w:val="1"/>
        </w:rPr>
        <w:t xml:space="preserve">Pamplona-lruña a 20 de mayo de 2021</w:t>
      </w:r>
    </w:p>
    <w:p>
      <w:pPr>
        <w:pStyle w:val="0"/>
        <w:suppressAutoHyphens w:val="false"/>
        <w:rPr>
          <w:rStyle w:val="1"/>
          <w:spacing w:val="-1.919"/>
        </w:rPr>
      </w:pPr>
      <w:r>
        <w:rPr>
          <w:rStyle w:val="1"/>
          <w:spacing w:val="-1.919"/>
        </w:rPr>
        <w:t xml:space="preserve">La Parlamentaria Foral: Isabel Aranburu Bergua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