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1eko ekainaren 24an egindako bileran, baliozkotu zuen 6/2021 Foru Lege-dekretua, ekainaren 21ekoa, guztiz edo hein batean indargabetzen dituena koronabirusak (COVID-19) eragindako osasun krisiari aurre egiteko ohiz kanpoko neurri batzuk hartu zituzten zenbait foru lege-dekretu. Foru Lege-dekretua 2021eko ekainaren 22ko 145. Nafarroako Aldizkari Ofizialean eta 2021eko ekainaren 24ko 86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. artikuluan ezarritakoa betez, erabaki hau argitara dadin agintzen du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ekain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