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Adolfo Araiz Flamarique jaunak egindako galderaren erantzuna, Foru Diputazioak emana, Caparrosoko udalerrian dagoen esnetarako behi-azienden instalaziorako Valle de Odieta SCLri ingurumen-baimen integratua emateari buruzkoa. Galdera 2021eko maiatzaren 21eko 67.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 10-21-PES-00198 espedienteko galdera idatzia egin du Caparrosoko udalerrian dagoen esnetarako behi-azienden instalaziorako Valle de Odieta SCLri ingurumen-baimen integratua emateari buruz. Hona hemen Landa Garapeneko eta Ingurumeneko kontseilariaren erantzuna: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Aurreikusita al dauka departamentuak, ingurumen-baimen integratuaren ofiziozko aldaketa dela-eta, aldaketa horretan planteatuko diren gaien ingurumen-inpaktuaren ebaluazioa ere egin dadila?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Ingurumenaren eta Uraren zuzendari nagusiaren azaroaren 11ko 2275/2009 Ebazpenaren bitartez ingurumen baimen integratua eman eta Ingurumen eraginaren adierazpena egin zen Caparrosoko udal mugapean jarriko diren esne-behien abeletxe baterako (3.450 esne-behi) eta hondakin organikoen biometanizazio planta baterako.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2013-01-18an, titularrak ingurumen-baimen integratua aldatzeko eskatu zuen, 3.450 behi-esne helduko kopurua handitu eta 7.200 behi-esne heldu eduki ahal izateko (abeltegirako 12 nabe), eta biometanizazio-plantaren funtzionamendua aldatzeko, erregimen termofiloa ezarriz.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Aldaketa hori funtsezkotzat jo zenez, abenduaren 28ko 93/2006 Foru Dekretuaren bidez onetsitako martxoaren 22ko 4/2005 Legea garatzen duen Erregelamenduaren 24. artikuluari jarraituz, beste ingurumen-baimen integratu bat behar zen instalazio osorako.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Ingurumena babesteko esku-hartzeari buruzko martxoaren 22ko 4/2005 Legea garatzen duen Erregelamenduan ezarritakoaren arabera izapidetu zen espedientea, eta ingurumen-inpaktuaren ebaluazioaren arloko jarduketak sartu ziren prozeduran.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Ingurumeneko eta Lurraldearen Antolamenduko zuzendari nagusiaren urriaren 30eko 850E/2018 Ebazpenaren bitartez, ukatu egin zen instalazioan funtsezko aldaketa egiteko ingurumen-baimen integratu berriaren eskaera.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Justizia Auzitegi Nagusiko Administrazioarekiko Auzien Salaren abenduaren 21eko 333/2020 epaiaren bitartez, partzialki baietsi zen Hibridación Termosolar Navarra SL eta Valle de Odieta SCL enpresen administrazioarekiko auzi-errekurtsoa, Landa Garapeneko, Ingurumeneko eta Toki Administrazioko kontseilariaren martxoaren 6ko 25E/2019 Foru Aginduaren aurka aurkeztutakoa. Foru agindu horren bidez ezetsi egin zen ingurumen-baimen integratu berria ukatzen zuen Ingurumeneko eta Lurraldearen Antolamenduko zuzendari nagusiaren urriaren 30eko 850/2018 Ebazpenaren aurka aurkeztutako gora jotzeko errekurtsoa.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Justizia Auzitegi Nagusiko Administrazioarekiko Auzien Salaren abenduaren 21eko 333/2020 epaiak baliogabetu egiten du Ingurumeneko eta Lurraldearen Antolamenduko zuzendari nagusiaren urriaren 30eko 850E/2018 Ebazpena, Zuzenbidearen araberakoa ez izateagatik, eta aitortu egiten du demandatzaileak daukan eskubidea, eskatu duen ingurumen-baimen integratua jasotzekoa, 2015-12-22ko aldeko ebazpen-proposamenean jasotako baldintzetan, horretan baimena emateko bete beharreko baldintzak ezartzen baitira.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Nafarroako Justizia Auzitegi Nagusiko Administrazioarekiko Auzien Salaren abenduaren 21eko 333/2020 epaia betez, Ingurumeneko zuzendari nagusiaren martxoaren 12ko 222E/2021 Ebazpenaren bitartez, ingurumen-baimen integratu berria eman zitzaion, eta horrek babesa ematen dio 2013-01-18an eskatutako instalazioaren funtsezko aldaketari, 2015eko abenduaren 22an jakinarazitako aldeko ebazpenaren proposamenean jasotako baldintzetan.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2015eko abenduaren 22an jakinarazitako aldeko ebazpenaren proposamenaren oinarri izan zen dokumentazio teknikoaren antzinatasuna eta data horretatik igaro den denbora kontuan hartuta, beharrezkotzat jo da ingurumen-baimen berrian ezarritako baldintza jakin batzuk berrikustea, garatutako jarduerak gaur egun eskuragarri dauden teknikarik onenetara egokitzeko.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Zehazki, honako hauek berrikusi nahi dira: behi-aziendaren ustiategiko hondakin-uren eta simaurren kudeaketa, digestoreen funtzionamendu-araubidea eta biometanizazio-plantan ekoitzitako biogasaren bidez elektrizitatea ekoizteko instalazioa, biometanizazio-plantan lortutako digestatoaren ezaugarriak, eta simaurra eta digestatoa ekoizteko eta kudeatzeko plana, ongarri gisa nekazaritza-erabileraren bidez balorizatzeko baldintzak ezartzen dituena.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Hala, Ekonomia Zirkularraren eta Klima Aldaketaren Zerbitzuko zuzendariaren maiatzaren 20ko 108E/2021 Ebazpenaren bidez, ingurumen-baimen integratua ofizioz aldatzeko prozedura hastea erabaki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Beharrezko azterketa teknikoa amaitu ondoren, instalazioen funtzionamenduak bete beharko dituen baldintza berriak zein izanen diren zehaztuko da, eta epe bana ezarriko da, bai titularrak baldintza berriak betetzeko instalazio-egokitzapenaren proiektua aurkezteko, bai egokitzapen-proiektu hori materialki gauzatu eta abian jartzeko, hurrenez hurren.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Instalazioa egokitzeko proiektuaren ezaugarriak ezagutu ondoren, ingurumen-eragina ebaluatzeko prozedura arruntaren edo sinplifikatuaren mende dagoen erabaki ahal izanen da, kasuaren arabera, Ingurumen Ebaluazioari buruzko abenduaren 9ko 21/2013 Legearen 7. artikuluan xedatutakoa aplikatuta.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prozedura jarraituko du departamentuak ingurumen-baimen integratuaren ofiziozko aldaketa garatzeko?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Ekonomia Zirkularraren eta Klima Aldaketaren Zerbitzuko zuzendariaren maiatzaren 20ko 108E/2021 Ebazpenaren bidez, ingurumen-baimen integratua ofizioz aldatzeko prozedura hastea erabaki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Ingurumen-baimen integratuan ezarritako baldintzen ofiziozko aldaketa Ingurumena Babesteko Esku-hartzeari buruzko martxoaren 22ko 4/2005 Foru Legea garatzen duen Erregelamenduaren 28. artikuluan aurreikusitako administrazio-prozeduraren arabera egiten ari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Aurreikusita al dauka departamentuak ofiziozko aldaketa horretarako egiten den prozeduran mekanismoak ezartzea, Ingurumenean Eragina duten Jarduerak arautzen dituen abenduaren 16ko 17/2020 Foru Legeak 4. artikuluan herritarrei aitortzen dien parte-hartze publikoa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Ingurumena Babesteko Esku Hartzeari buruzko martxoaren 22ko 4/2005 Foru Legea garatzen duen Erregelamenduaren 28. artikuluan araututako administrazio-prozeduraren arabera, Landa Garapeneko eta Ingurumeneko Departamentuak egokitzat jotzen badu, aldaketa-espedientea jendaurrean jarri ahal izanen da hamabost egunez, Nafarroako Aldizkari Ofizialean iragarri ondoren.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Ekonomia Zirkularraren eta Klima Aldaketaren Zerbitzuko zuzendariaren maiatzaren 20ko 108E/2021 Ebazpenak, zeinaren bidez erabaki baitzen hasiera ematea ingurumen-baimen integratua ofizioz aldatzeko prozedurari, bere azalpen-zatian aipatzen du ezen, ingurumen-baimen integratuan ezarritako baldintzak aldatzen dituen ebazpen proposamena izan ondoren, espedientea jendaurrean egonen dela hamabost egunez, Nafarroako Aldizkari Ofizialean iragarria izan ondoren.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kontseilaria: Itziar Gómez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