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urriaren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Iñaki Iriarte López jaunak aurkezturiko galdera, Mendillorriko BHIn nahiz Berako Toki Ona institutuan antolatutako “Herri Eskolak” izenekoei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urriaren 18an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eta Navarra Suma (NA+) talde parlamentarioari atxikitako Iñaki Iriarte López jaunak, Legebiltzarraren Erregelamenduan ezarritakoaren babesean, honako galdera hau aurkezten du, Hezkuntzako kontseilariak idatziz erantzun diezaion:</w:t>
      </w:r>
    </w:p>
    <w:p>
      <w:pPr>
        <w:pStyle w:val="0"/>
        <w:suppressAutoHyphens w:val="false"/>
        <w:rPr>
          <w:rStyle w:val="1"/>
        </w:rPr>
      </w:pPr>
      <w:r>
        <w:rPr>
          <w:rStyle w:val="1"/>
        </w:rPr>
        <w:t xml:space="preserve">Ikama erakundeak sare sozialetan iragarri zuen urriaren 12an “herri eskolak” antolatuko zituela Mendillorriko BHIn nahiz Berako Toki Ona institutuan. Departamentuak horren berri izan al du? Horretarako baimenik eman al du? Baimenik eman ez badu, neurririk hartuko al du?</w:t>
      </w:r>
    </w:p>
    <w:p>
      <w:pPr>
        <w:pStyle w:val="0"/>
        <w:suppressAutoHyphens w:val="false"/>
        <w:rPr>
          <w:rStyle w:val="1"/>
        </w:rPr>
      </w:pPr>
      <w:r>
        <w:rPr>
          <w:rStyle w:val="1"/>
        </w:rPr>
        <w:t xml:space="preserve">Iruñean, 2021eko urriaren 13an</w:t>
      </w:r>
    </w:p>
    <w:p>
      <w:pPr>
        <w:pStyle w:val="0"/>
        <w:suppressAutoHyphens w:val="false"/>
        <w:rPr>
          <w:rStyle w:val="1"/>
        </w:rPr>
      </w:pPr>
      <w:r>
        <w:rPr>
          <w:rStyle w:val="1"/>
        </w:rPr>
        <w:t xml:space="preserve">Foru parlamentaria: Iñaki Iriarte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