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Reglamento de horarios, jornadas y retribuciones de Policía Foral, formulada por el Ilmo. Sr. D. José Suárez Benito.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José Suárez Benito, miembro de las Cortes de Navarra, adscrito al Grupo Parlamentario Navarra Suma, al amparo de lo dispuesto en el Reglamento de la Cámara, realiza la siguiente pregunta oral a la Presidenta del Gobierno de Navarra para su contestación en Pleno:</w:t>
      </w:r>
    </w:p>
    <w:p>
      <w:pPr>
        <w:pStyle w:val="0"/>
        <w:suppressAutoHyphens w:val="false"/>
        <w:rPr>
          <w:rStyle w:val="1"/>
        </w:rPr>
      </w:pPr>
      <w:r>
        <w:rPr>
          <w:rStyle w:val="1"/>
        </w:rPr>
        <w:t xml:space="preserve">¿En qué situación se encuentra la elaboración del reglamento de horarios, jornadas y retribuciones de Policía Foral y cuál es su valoración como presidenta del Gobierno de Navarra?</w:t>
      </w:r>
    </w:p>
    <w:p>
      <w:pPr>
        <w:pStyle w:val="0"/>
        <w:suppressAutoHyphens w:val="false"/>
        <w:rPr>
          <w:rStyle w:val="1"/>
        </w:rPr>
      </w:pPr>
      <w:r>
        <w:rPr>
          <w:rStyle w:val="1"/>
        </w:rPr>
        <w:t xml:space="preserve">Pamplona, 4 de noviembre de 2021</w:t>
      </w:r>
    </w:p>
    <w:p>
      <w:pPr>
        <w:pStyle w:val="0"/>
        <w:suppressAutoHyphens w:val="false"/>
        <w:rPr>
          <w:rStyle w:val="1"/>
        </w:rPr>
      </w:pPr>
      <w:r>
        <w:rPr>
          <w:rStyle w:val="1"/>
        </w:rPr>
        <w:t xml:space="preserve">El Parlamentario Foral: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