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Roncesvalles Solana Arana andreak aurkezturiko interpelazioa, euskarak Nafarroako hezkuntza-sisteman duen egoerari eta etorkizunera begira sustatzeko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Roncesvalles Solana Arana andreak, Legebiltzarreko Erregelamenduan ezarritakoaren babesean, honako interpelazio hau aurkezten du, Nafarroako Gobernuko Hezkuntzako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Euskaltzaindiak oraintsu iragarri du heldu den azaroaren 19an XXVI. Jagon Jardunaldia eginen duela, euskarak Nafarroako hezkuntza-sisteman duen egoera aztertzeko. “Euskarak Nafarroako hezkuntza-sisteman duen egoera” izenburupean, Akademiak azterketa eta hausnarketa gune bat proposatzen du, gure hizkuntzak gure hezkuntza-sisteman izan beharreko etorkizunaren alde lan egiteko. Parte-hartzaileen zerrenda ikusita, oso litekeena da jardunaldi horretan auzi garrantzitsu eta interesgarriak mahai-gaineratzea, euskara Nafarroako hezkuntza-sisteman bultzatzeko politikak taxutzeari begira, 2019-2023 bitarteko bizikidetzazko eta berdintasunezko legegintzaldi berritzaile eta aurrerakoirako Programa Akordioan jasotzen den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jardunaldi horretako konklusioak behin ezagututa, Geroa Baik horri buruzko interpelazio bat proposatzen du, euskarak Nafarroako hezkuntza-sisteman duen egoerari buruz eta etorkizunera begira sustatzeko politikei buruz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M.ª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