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azaroaren 18an egindako bilkuran, ezetsi du Izquierda-Ezkerra talde parlamentario mistoak aurkezturiko mozioa, zeinaren bidez Nafarroako Gobernua premiatzen baita Nafarroako Toki Administrazioaren Erreformarako otsailaren 4ko 4/2019 Foru Legea garatu dezan, programa-akordioan ezarritako epean garatu ere. Mozioa 2021eko urriaren 8ko 114.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