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el cumplimiento y desarrollo de la ley Foral de Policías de Navarra, formulada por el Ilmo. Sr. D. José Suárez Benito.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Reglamento, presenta para su debate en Pleno la siguiente interpelación al Gobierno.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19 de noviembre de 2018 entró en vigor la actual ley Foral 23/2018 de las Policías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Entre otras cuestiones se establecen los desarrollos reglamentarios en el plazo de un año desde la entrada en vigor de la citada ley.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y pasados dos años del plazo establecido, interpelamos al Gobierno de Navarra para que explique las líneas generales sobre el cumplimiento y desarrollo de la ley Foral de Policías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25 de noviembre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