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Nafarroako Gobernuaren aurrekontu-politika orokorrari buruz José Javier Esparza Abaurrea jaunak aurkezturiko interpelazioa.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Aurrekontuek berebiziko garrantzia dute edozein gobernurentzat, gobernuek beren programa politikoak gauzatzeko duten tresna nagusia diren aldetik.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Are gehiago gutxiengoa izanda gobernatzen duten alderdien kasuan –legegintzaldi honetan, kasu–, beharrezkoa baitzaie akordioak bilatzea; eta horrek, jakina, baldintzatu eginen ditu aurrekontu-politika, programa politikoak, zerbitzu publikoak nahiz herritarren ongizatea.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haren aurrekontu-politika orokorrari buruzko interpelazio hau aurkezten diogu Nafarroako Gobernuari.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