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abenduaren 13an egindako bilkuran, Eledunen Batzarrari entzun ondoren, hurrengo erabakia hartu zuen, besteak beste:</w:t>
      </w:r>
    </w:p>
    <w:p>
      <w:pPr>
        <w:pStyle w:val="0"/>
        <w:suppressAutoHyphens w:val="false"/>
        <w:rPr>
          <w:rStyle w:val="1"/>
        </w:rPr>
      </w:pPr>
      <w:r>
        <w:rPr>
          <w:rStyle w:val="1"/>
          <w:b w:val="true"/>
        </w:rPr>
        <w:t xml:space="preserve">1.</w:t>
      </w:r>
      <w:r>
        <w:rPr>
          <w:rStyle w:val="1"/>
        </w:rPr>
        <w:t xml:space="preserve"> Izapidetzeko onartzea Geroa Bai eta EH Bildu Nafarroa talde parlamentarioek, Nafarroako Podemos Ahal Dugu foru parlamentarien elkarteak eta Izquierda-Ezkerra talde parlamentario mistoak aurkezturiko mozioa, zeinaren bidez Nafarroako Parlamentuak babesa ematen baitio María de Servini epaileak Rodolfo Martín Villaren aurka 2021eko urriaren 15ean emandako auzipetze-autoari.</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Osoko Bilkuran izapidetzea, eta zuzenketak aurkezteko epea bukatzea eztabaidari ekiteko bilkura-egunaren aurrekoaren eguerdiko hamabietan.</w:t>
      </w:r>
    </w:p>
    <w:p>
      <w:pPr>
        <w:pStyle w:val="0"/>
        <w:suppressAutoHyphens w:val="false"/>
        <w:rPr>
          <w:rStyle w:val="1"/>
        </w:rPr>
      </w:pPr>
      <w:r>
        <w:rPr>
          <w:rStyle w:val="1"/>
        </w:rPr>
        <w:t xml:space="preserve">Iruñean, 2021eko abenduaren 13an</w:t>
      </w:r>
    </w:p>
    <w:p>
      <w:pPr>
        <w:pStyle w:val="0"/>
        <w:suppressAutoHyphens w:val="false"/>
        <w:rPr>
          <w:rStyle w:val="1"/>
        </w:rPr>
      </w:pPr>
      <w:r>
        <w:rPr>
          <w:rStyle w:val="1"/>
        </w:rPr>
        <w:t xml:space="preserve">Lehendakaria: Unai Hualde Iglesias</w:t>
      </w:r>
    </w:p>
    <w:p>
      <w:pPr>
        <w:pStyle w:val="2"/>
        <w:suppressAutoHyphens w:val="false"/>
        <w:rPr/>
      </w:pPr>
      <w:r>
        <w:rPr/>
        <w:t xml:space="preserve">MOZIOAREN TESTUA</w:t>
      </w:r>
    </w:p>
    <w:p>
      <w:pPr>
        <w:pStyle w:val="0"/>
        <w:suppressAutoHyphens w:val="false"/>
        <w:rPr>
          <w:rStyle w:val="1"/>
        </w:rPr>
      </w:pPr>
      <w:r>
        <w:rPr>
          <w:rStyle w:val="1"/>
        </w:rPr>
        <w:t xml:space="preserve">Behean sinatzen dugun talde parlamentariook, Legebiltzarreko Erregelamenduan xedatuaren babesean, honako mozio hau aurkezten dugu, Osoko Bilkuran eztabaidatu eta bozkatzeko:</w:t>
      </w:r>
    </w:p>
    <w:p>
      <w:pPr>
        <w:pStyle w:val="0"/>
        <w:suppressAutoHyphens w:val="false"/>
        <w:rPr>
          <w:rStyle w:val="1"/>
        </w:rPr>
      </w:pPr>
      <w:r>
        <w:rPr>
          <w:rStyle w:val="1"/>
        </w:rPr>
        <w:t xml:space="preserve">2019ko martxoaren 14an, Nafarroako Parlamentuko Osoko Bilkurak erabaki bat onetsi zuen, zeinaren bidez babesa eman baitzitzaion 1978ko Sanferminetan Iruñean izandako gertakariak direla-eta Germán Rodríguezen senitartekoek, poliziak balaz zauritu eta lesionatutako zenbait pertsonak, Iruñeko Peñen Federazioak eta Sanfermines-78: Gogoan! elkarteak jarritako kereilari. Kereila hartan, orduko barneko ministro Rodolfo Martín Villa jotzen zen gertakari haien arduradun politiko nagusi.</w:t>
      </w:r>
    </w:p>
    <w:p>
      <w:pPr>
        <w:pStyle w:val="0"/>
        <w:suppressAutoHyphens w:val="false"/>
        <w:rPr>
          <w:rStyle w:val="1"/>
        </w:rPr>
      </w:pPr>
      <w:r>
        <w:rPr>
          <w:rStyle w:val="1"/>
        </w:rPr>
        <w:t xml:space="preserve">Geroxeago, 2020ko martxoaren 9an, Nafarroako Parlamentuak beste erabaki bat onetsi zuen, eta haren bidez berretsi zuen aldeztu egiten zuela “argentinar kereila' deritzona”, eta poztu egiten zela “María Servini epailearen lanarekin, zeina bideratuta baitago frankismoak egin zituen gizateriaren aurkako krimenetatik justizia unibertsalaren printzipioaren aplikazioz eratorriak diren erantzukizun penalak ikertu eta zehaztera”. Erabaki hartan, Nafarroako Parlamentuak orobat adierazi zuen “bere borondatea zela Espainiako Estatuko botere publikoek beharrezkoak diren baliabide guztiak María Servini epailearen eskuetan jar ditzaten, hark bere ikerketa-lana egin eta Rodolfo Martín Villari deklarazioa hartu ahal izateko”.</w:t>
      </w:r>
    </w:p>
    <w:p>
      <w:pPr>
        <w:pStyle w:val="0"/>
        <w:suppressAutoHyphens w:val="false"/>
        <w:rPr>
          <w:rStyle w:val="1"/>
        </w:rPr>
      </w:pPr>
      <w:r>
        <w:rPr>
          <w:rStyle w:val="1"/>
        </w:rPr>
        <w:t xml:space="preserve">Azkenik, 2021eko urriaren 15ean, Argentinar Errepublikako Krimen eta Zentzategi arloko 1. Epaitegi Nazionaleko epaile titular María de Servinik Rodolfo Martín Villaren aurkako auzipetze-auto bat eman zuen, lau giza hilketa larriagotuko delituengatik, gizateriaren aurkako krimenen testuinguru batean; horien artean, Germán Rodríguezena dago, 1978ko sarferminetan poliziaren tiroek hil baitzuten.</w:t>
      </w:r>
    </w:p>
    <w:p>
      <w:pPr>
        <w:pStyle w:val="0"/>
        <w:suppressAutoHyphens w:val="false"/>
        <w:rPr>
          <w:rStyle w:val="1"/>
        </w:rPr>
      </w:pPr>
      <w:r>
        <w:rPr>
          <w:rStyle w:val="1"/>
        </w:rPr>
        <w:t xml:space="preserve">Horiek horrela, Iruñeko Udalak –kereila horretan inplikatuta dagoen parte den aldetik– ondotik heldu den erabakia onetsi zuen, Iruñerriko beste udal batzuek bezala, iragan azaroaren 4an. Horregatik guztiagatik, ondoko erabaki proposamena aurkezten dugu:</w:t>
      </w:r>
    </w:p>
    <w:p>
      <w:pPr>
        <w:pStyle w:val="0"/>
        <w:suppressAutoHyphens w:val="false"/>
        <w:rPr>
          <w:rStyle w:val="1"/>
        </w:rPr>
      </w:pPr>
      <w:r>
        <w:rPr>
          <w:rStyle w:val="1"/>
        </w:rPr>
        <w:t xml:space="preserve">1. Nafarroako Parlamentuak babesa ematen dio Argentinar Errepublikako Krimen eta Zentzategi arloko 1. Epaitegi Nazionaleko epaile titular María de Servinik Rodolfo Martín Villaren aurka 2021eko urriaren 15ean emandako auzipetze-autoari, zeinean jasotzen baitira 1978ko sanferminetako gertakariak eta poliziak Germán Rodríguez Saiz hil izana, frankismoak gizateriaren aurka egindako krimenen testuinguruko krimen gisa, Nafarroako Parlamentuak lehenago hartutako erabakiekin bat.</w:t>
      </w:r>
    </w:p>
    <w:p>
      <w:pPr>
        <w:pStyle w:val="0"/>
        <w:suppressAutoHyphens w:val="false"/>
        <w:rPr>
          <w:rStyle w:val="1"/>
        </w:rPr>
      </w:pPr>
      <w:r>
        <w:rPr>
          <w:rStyle w:val="1"/>
        </w:rPr>
        <w:t xml:space="preserve">2. Nafarroako Parlamentuak Gobernu zentralari nahiz Espainiako Justiziari eskatzen die kasuari aplikatzekoa zaion nazioarteko arauditik heldu diren betebeharrak bete ditzaten eta, hartara, laguntza aktiboa eman dezaten María de Servini epaileak emandako auzipetze-autotik heldu den prozesuan.</w:t>
      </w:r>
    </w:p>
    <w:p>
      <w:pPr>
        <w:pStyle w:val="0"/>
        <w:suppressAutoHyphens w:val="false"/>
        <w:rPr>
          <w:rStyle w:val="1"/>
        </w:rPr>
      </w:pPr>
      <w:r>
        <w:rPr>
          <w:rStyle w:val="1"/>
        </w:rPr>
        <w:t xml:space="preserve">3. Nafarroako Parlamentuak Servini epaileari helaraziko dio erabaki hau, jakinaren gainean egon dadin eta ondorioak izan ditzan.</w:t>
      </w:r>
    </w:p>
    <w:p>
      <w:pPr>
        <w:pStyle w:val="0"/>
        <w:suppressAutoHyphens w:val="false"/>
        <w:rPr>
          <w:rStyle w:val="1"/>
        </w:rPr>
      </w:pPr>
      <w:r>
        <w:rPr>
          <w:rStyle w:val="1"/>
        </w:rPr>
        <w:t xml:space="preserve">Iruñean, 2021eko abenduaren 9an</w:t>
      </w:r>
    </w:p>
    <w:p>
      <w:pPr>
        <w:pStyle w:val="0"/>
        <w:suppressAutoHyphens w:val="false"/>
        <w:rPr>
          <w:rStyle w:val="1"/>
        </w:rPr>
      </w:pPr>
      <w:r>
        <w:rPr>
          <w:rStyle w:val="1"/>
        </w:rPr>
        <w:t xml:space="preserve">Foru parlamentariak: Jabi Arakama, Bakartxo Ruiz, Ainhoa Aznárez eta Marisa De Simón</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