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otsailaren 7an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Alberto Bonilla Zafra jaunak aurkezturiko mozioa, zeinaren bidez Nafarroako Gobernua premiatzen baita abian jar dezan, albait azkarren jarri ere, musikaren arloko profesionalendako laguntza zuzenen lerro bat, eta sektorearen jarduera berma dezan.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Kultura eta Kiroleko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Alberto Bonilla Zafra jaunak, Legebiltzarreko Erregelamenduan xedatuaren babesean, honako mozio hau aurkezten du, Kultura eta Kiroleko Batzordean eztabaidatzeko:</w:t>
      </w:r>
    </w:p>
    <w:p>
      <w:pPr>
        <w:pStyle w:val="0"/>
        <w:suppressAutoHyphens w:val="false"/>
        <w:rPr>
          <w:rStyle w:val="1"/>
        </w:rPr>
      </w:pPr>
      <w:r>
        <w:rPr>
          <w:rStyle w:val="1"/>
        </w:rPr>
        <w:t xml:space="preserve">Mozioa, zeinaren bidez Nafarroako Gobernua premiatzen baita abian jar dezan, albait lasterren jarri ere, musikaren arloko profesionalendako laguntza zuzenen lerro bat, eta sektorearen jarduera berma dezan. </w:t>
      </w:r>
    </w:p>
    <w:p>
      <w:pPr>
        <w:pStyle w:val="0"/>
        <w:suppressAutoHyphens w:val="false"/>
        <w:rPr>
          <w:rStyle w:val="1"/>
        </w:rPr>
      </w:pPr>
      <w:r>
        <w:rPr>
          <w:rStyle w:val="1"/>
        </w:rPr>
        <w:t xml:space="preserve">COVID-19aren krisia elementu desestabilizatzailea izan da gizarte-, ekonomia nahiz osasun-mailan 2020ko martxotik hona. Gogor kolpatu ditu produkzio-sektore guztiak, zeinek aurrekaririk gabeko pandemia global honen ondorioak pairatu dituzten, eta, jakina, kulturaren sektorea ez da egoera horretatik libratu. Halatan, egoera epidemiologikoak hobera egin ahala jarduera zenbait arlotan leheneratuz joan den arren, kulturak normaltasunerako itzulera mantsoa pairatzen jarraitu du, eta urrats horiek sarri ez dira aurrerantz egin, baizik eta atzerantz.</w:t>
      </w:r>
    </w:p>
    <w:p>
      <w:pPr>
        <w:pStyle w:val="0"/>
        <w:suppressAutoHyphens w:val="false"/>
        <w:rPr>
          <w:rStyle w:val="1"/>
        </w:rPr>
      </w:pPr>
      <w:r>
        <w:rPr>
          <w:rStyle w:val="1"/>
        </w:rPr>
        <w:t xml:space="preserve">Ikusi besterik ez dago erakunde publikoei zenbat kostatu zaien pandemia hasi zenetik sektorea ito duten murrizketak kentzen joatea. Horrela, bertan behera geratu dira hainbat ekitaldi, edukierak asko murriztu dira, debekatu egin da ekitaldietan zutik egotea, nahitaezkoa izan da maskara jartzea, ezin izan da edaririk edo jatekorik kontsumitu, itxi egin dira barrak, debekatu egin dira leku itxietako ekitaldiak...</w:t>
      </w:r>
    </w:p>
    <w:p>
      <w:pPr>
        <w:pStyle w:val="0"/>
        <w:suppressAutoHyphens w:val="false"/>
        <w:rPr>
          <w:rStyle w:val="1"/>
        </w:rPr>
      </w:pPr>
      <w:r>
        <w:rPr>
          <w:rStyle w:val="1"/>
        </w:rPr>
        <w:t xml:space="preserve">Kulturaren sektoreko jarduna –eta bereziki, zuzeneko musika– ia guztiz murriztu da, halako moduan non orain dela ia bi urtetik hona eguneroko kontua izan da ekitaldiak bertan behera uztea edo geroratzea. Programatzaileek, teknikariek, artistek, ekoizleek, muntatzaileek... kolokan ikusi dituzte beren lanak, eta fakturazioa hainbeste jaitsi da non sektorearen egoera jasanezina bihurtu baita oro har.</w:t>
      </w:r>
    </w:p>
    <w:p>
      <w:pPr>
        <w:pStyle w:val="0"/>
        <w:suppressAutoHyphens w:val="false"/>
        <w:rPr>
          <w:rStyle w:val="1"/>
        </w:rPr>
      </w:pPr>
      <w:r>
        <w:rPr>
          <w:rStyle w:val="1"/>
        </w:rPr>
        <w:t xml:space="preserve">Nafarroan, Nafarroako Parlamentuko Kultura eta Kiroleko Batzordeak Navarra Sumaren mozio bat onetsi zuen 2020ko urriaren 7an; hartan adierazten zenez, beharrezkoa zen “sektorerako zuzeneko laguntzak bultzatzea, bai eta tresna fiskalak ere, kontuan hartuko dutenak kultur jardueraren aldizkakotasuna langileekiko eta enpresekiko”. Mozioa aho batez onetsi zuten bertan zeuden talde parlamentario guztiek, eta haien mintzaldietan ere agerian geratu zen ados zeudela.</w:t>
      </w:r>
    </w:p>
    <w:p>
      <w:pPr>
        <w:pStyle w:val="0"/>
        <w:suppressAutoHyphens w:val="false"/>
        <w:rPr>
          <w:rStyle w:val="1"/>
        </w:rPr>
      </w:pPr>
      <w:r>
        <w:rPr>
          <w:rStyle w:val="1"/>
        </w:rPr>
        <w:t xml:space="preserve">Nafarroako Gobernuak zueneko laguntza horiei buruz deus ere esaten ez zuela ikusita, zuzeneko musikaren sektoreko eragileek –Zuzeneko Musikaren Nafarroako Elkartearen aterkipean– laguntza horiek abian jartzeko eskatu zioten 2021eko ekainaren 24an Kultura eta Kirol Departamentuari.  Haien esanetan, laguntza ekonomiko hori ezinbestekoa da sektorearen egoera arinduko bada, orain arte ezin izan baitute normaltasunez lan egin, edo, besterik gabe, lan egin.</w:t>
      </w:r>
    </w:p>
    <w:p>
      <w:pPr>
        <w:pStyle w:val="0"/>
        <w:suppressAutoHyphens w:val="false"/>
        <w:rPr>
          <w:rStyle w:val="1"/>
        </w:rPr>
      </w:pPr>
      <w:r>
        <w:rPr>
          <w:rStyle w:val="1"/>
        </w:rPr>
        <w:t xml:space="preserve">Halaber, ANAIMek uztailaren 19an berriz ere adierazi zion departamentuari laguntza horiek beharrezkoak direla, eta beste autonomia erkidego batzuetan –Euskadin, adibidez– egiten ari direna baliatu zuen adibide modura. Azkenik, irailaren 29an, Parlamentuan ANAIMekin egindako lan-bilkuran, zuzeneko ekitaldien sustatzaileek Parlamentuari beste behin eskatu zizkioten zuzeneko laguntzak, eta talde parlamentario guztiak, egoeraren larritasunaz jabetuta, beste behin azaldu ziren ados beren mintzaldietan.</w:t>
      </w:r>
    </w:p>
    <w:p>
      <w:pPr>
        <w:pStyle w:val="0"/>
        <w:suppressAutoHyphens w:val="false"/>
        <w:rPr>
          <w:rStyle w:val="1"/>
        </w:rPr>
      </w:pPr>
      <w:r>
        <w:rPr>
          <w:rStyle w:val="1"/>
        </w:rPr>
        <w:t xml:space="preserve">Gaur, 2022ko otsaila, sektoreak laguntza horiek jaso gabe jarraitzen du, eta bertan behera gelditu diren ekitaldien berri izaten jarraitzen dugu, zuzeneko musika zigortzen jarraitzen duten murrizketen ondorioz, normaltasunez lan egitea, edo, besterik gabe, lan egitea eragozten dutenak.</w:t>
      </w:r>
    </w:p>
    <w:p>
      <w:pPr>
        <w:pStyle w:val="0"/>
        <w:suppressAutoHyphens w:val="false"/>
        <w:rPr>
          <w:rStyle w:val="1"/>
        </w:rPr>
      </w:pPr>
      <w:r>
        <w:rPr>
          <w:rStyle w:val="1"/>
        </w:rPr>
        <w:t xml:space="preserve">Hori dela-eta,Navarra Suma talde parlamentarioak honako erabaki proposamen hau aurkeztu du: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Albait lasterren abiaraz dezan musikaren arloko profesionalendako laguntza zuzenen lerro bat, sektoreko profesional autonomoen, enpresen nahiz entitateen jarduera mantendu ahal izan dadin; izan ere, pandemiak eragindako krisitik heldu den diru-sarreren jaitsiera dela-eta kolokan ikusi dute beren jarduera ekonomiko profesionalaren iraupena.</w:t>
      </w:r>
    </w:p>
    <w:p>
      <w:pPr>
        <w:pStyle w:val="0"/>
        <w:suppressAutoHyphens w:val="false"/>
        <w:rPr>
          <w:rStyle w:val="1"/>
        </w:rPr>
      </w:pPr>
      <w:r>
        <w:rPr>
          <w:rStyle w:val="1"/>
        </w:rPr>
        <w:t xml:space="preserve">2. Ekitaldien plangintza bat taxutu dezan sektoreko eragileekin batera, egoera epidemiologikoak izan ditzakeen eszenatoki ezberdinetara egokitua, halako moduan non ekitaldi horiek beste gune, edukiera edo baldintza batzuetan egin ahal izanen baitira eta ekonomikoki bideragarriak izanen baitira sustatzaileentzat ere.</w:t>
      </w:r>
    </w:p>
    <w:p>
      <w:pPr>
        <w:pStyle w:val="0"/>
        <w:suppressAutoHyphens w:val="false"/>
        <w:rPr>
          <w:rStyle w:val="1"/>
        </w:rPr>
      </w:pPr>
      <w:r>
        <w:rPr>
          <w:rStyle w:val="1"/>
        </w:rPr>
        <w:t xml:space="preserve">Iruñean, 2022ko otsailaren 3an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