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gaurkotasun handiko galdera, TEN-T Revision - SPAIN txostenari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atxikitako foru parlamentari Ainhoa Aznárez Igarza andreak gaurkotasun handiko honako galdera hau aurkezten du, Lurralde Kohesiorako kontseilariak otsailaren 24ko Osoko Bilkuran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Behin ezagututa TEN-T Revision - SPAIN araudia, non Europako Batzordeak berrikusten duen Europan Barnako Garraio Sarea eta aztertzen dituen Europar Batasuneko azpiegiturak, zer jarduketa egin gogo ditu Nafarroako Gobernuak?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