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419D" w14:textId="77777777" w:rsidR="004E1E64" w:rsidRDefault="004E1E64" w:rsidP="004E1E64">
      <w:r>
        <w:t>Nafarroako Parlamentuko Mahaiak, 2022ko apirilaren 11n egindako bilkuran, Eledunen Batzarrari entzun ondoren, erabaki hau hartu zuen, besteak beste:</w:t>
      </w:r>
    </w:p>
    <w:p w14:paraId="1D7BFFD3" w14:textId="77777777" w:rsidR="004E1E64" w:rsidRDefault="004E1E64" w:rsidP="004E1E64">
      <w:r>
        <w:t>1. Izapidetzeko onartzea Adolfo Araiz Flamarique jaunak aurkezturiko galdera, enplegu publikoaren behin-behinekotasuna murrizteko neurri urgenteei buruzko abenduaren 28ko 20/2021 Legea Nafarroan aplikatzeari buruzkoa (10-22/PES-00121).</w:t>
      </w:r>
    </w:p>
    <w:p w14:paraId="391208AF" w14:textId="77777777" w:rsidR="004E1E64" w:rsidRDefault="004E1E64" w:rsidP="004E1E64">
      <w:r>
        <w:t>2. Nafarroako Parlamentuko Aldizkari Ofizialean argitara dadin agintzea.</w:t>
      </w:r>
    </w:p>
    <w:p w14:paraId="03E402E9" w14:textId="77777777" w:rsidR="004E1E64" w:rsidRDefault="004E1E64" w:rsidP="004E1E64">
      <w:r>
        <w:t>3. Nafarroako Gobernuari igortzea, Legebiltzarreko Erregelamenduko 194. artikuluak agindutakoari jarraikiz, idatzizko erantzuna bidal dezan.</w:t>
      </w:r>
    </w:p>
    <w:p w14:paraId="5D50563F" w14:textId="77777777" w:rsidR="004E1E64" w:rsidRDefault="004E1E64" w:rsidP="004E1E64">
      <w:r>
        <w:t>Iruñean, 2022ko apirilaren 11n</w:t>
      </w:r>
    </w:p>
    <w:p w14:paraId="6E09922A" w14:textId="77777777" w:rsidR="004E1E64" w:rsidRDefault="004E1E64" w:rsidP="004E1E64">
      <w:r>
        <w:t>Lehendakaria: Unai Hualde Iglesias</w:t>
      </w:r>
    </w:p>
    <w:p w14:paraId="003948F4" w14:textId="77777777" w:rsidR="004E1E64" w:rsidRDefault="004E1E64" w:rsidP="004E1E64">
      <w:r>
        <w:t>GALDERAREN TESTUA</w:t>
      </w:r>
    </w:p>
    <w:p w14:paraId="30B05723" w14:textId="77777777" w:rsidR="004E1E64" w:rsidRDefault="004E1E64" w:rsidP="004E1E64">
      <w:r>
        <w:t>2021 irailaren 16an, Nafarroako Parlamentuko Osoko Bilkurak, sinatzen duen parlamentariak proposatuta, honako mozio hau onetsi zuen:</w:t>
      </w:r>
    </w:p>
    <w:p w14:paraId="780BB0C8" w14:textId="77777777" w:rsidR="004E1E64" w:rsidRDefault="004E1E64" w:rsidP="004E1E64">
      <w:r>
        <w:t>“Nafarroako Parlamentuak Nafarroako Gobernua premiatzen du, bere eskumenak erabiliz, hiru hilabeteko epean eta Funtzio Publikoaren Mahai Orokorrean negoziatu ondoren, foru lege proiektu bat aurkez dezan Parlamentuan, Nafarroako Administrazio Publikoen zerbitzuko Langileen Estatutua —haren testua abuztuaren 30eko 251/1993 Legegintzako Foru Dekretuaren bitartez onetsi zen— aldatuko duena. Horrekin arautu nahi da Nafarroako administrazio publikoen zerbitzura hiru urte baino gehiago daramaten aldi baterako lan- eta administrazio-araubideaz kontratatutako langileen egoera, eta horrela, Kontseiluaren 1999ko ekainaren 28ko 1999/70/EE Zuzentarauaren xedapenak eta Europar Batasuneko Justizia Auzitegiaren jurisprudentzia kontuan hartuta, administrazio publiko horietan behin-behinekotasuna hiru urteko epean % 8ra murriztuko da”.</w:t>
      </w:r>
    </w:p>
    <w:p w14:paraId="7389D36D" w14:textId="77777777" w:rsidR="004E1E64" w:rsidRDefault="004E1E64" w:rsidP="004E1E64">
      <w:r>
        <w:t>Bitartean, argitara eman da Enplegu publikoan aldibaterakotasuna murrizteko presako neurriei buruzko abenduaren 28ko 20/2021 Legea, zeinaren hamargarren xedapen gehigarriak honako hau xedatzen duen:</w:t>
      </w:r>
    </w:p>
    <w:p w14:paraId="0980F6A9" w14:textId="77777777" w:rsidR="004E1E64" w:rsidRDefault="004E1E64" w:rsidP="004E1E64">
      <w:r>
        <w:t>“Foru erakundeetan aplikatzea.</w:t>
      </w:r>
    </w:p>
    <w:p w14:paraId="338360D3" w14:textId="77777777" w:rsidR="004E1E64" w:rsidRDefault="004E1E64" w:rsidP="004E1E64">
      <w:r>
        <w:t>Lege hau Nafarroako Foru Komunitateari aplikatuko zaio Konstituzioaren 149.1.18 artikuluan eta lehen xedapen gehigarrian eta Nafarroako foru eraentza berrezarri eta hobetzeari buruzko abuztuaren 10eko 13/1982 Lege Organikoan ezarritako moduan”.</w:t>
      </w:r>
    </w:p>
    <w:p w14:paraId="522657AB" w14:textId="77777777" w:rsidR="004E1E64" w:rsidRDefault="004E1E64" w:rsidP="004E1E64">
      <w:r>
        <w:t>Iragan da, luze iragan ere, Gobernuari ezarritako epea, Parlamentuari igor ziezaion Nafarroako administrazio publikoen zerbitzuko langileen Estatutua aldatzeko foru lege proiektua, zeinaren testu bategina abuztuaren 30eko 251/1993 Legegintzako Foru Dekretuaren bidez onetsi baitzen.</w:t>
      </w:r>
    </w:p>
    <w:p w14:paraId="23FE0CDF" w14:textId="77777777" w:rsidR="004E1E64" w:rsidRDefault="004E1E64" w:rsidP="004E1E64">
      <w:r>
        <w:t>Hori dena ikusita, honako hau galdetu nahi dut:</w:t>
      </w:r>
    </w:p>
    <w:p w14:paraId="64408101" w14:textId="77777777" w:rsidR="004E1E64" w:rsidRDefault="004E1E64" w:rsidP="004E1E64">
      <w:r>
        <w:t>1. Noizko aurreikusten du parlamentuari igortzea Nafarroako administrazio publikoen zerbitzuko langileen Estatutua aldatzeko foru lege proiektua, zeinaren testu bategina abuztuaren 30eko 251/1993 Legegintzako Foru Dekretuaren bidez onetsi baitzen, 2021eko irailaren 16an onetsitako mozioa betetze aldera?</w:t>
      </w:r>
    </w:p>
    <w:p w14:paraId="19A1F3D5" w14:textId="77777777" w:rsidR="004E1E64" w:rsidRDefault="004E1E64" w:rsidP="004E1E64">
      <w:r>
        <w:lastRenderedPageBreak/>
        <w:t>2.- Kontuan hartuz Enplegu publikoan aldibaterakotasuna murrizteko presako neurriei buruzko abenduaren 28ko 20/2021 Legearen hamargarren xedapen gehigarrian xedatutakoa, zein dira lege horren artikuluetatik Estatuko oinarrizko legeriak funtzionario publikoei onartzen dizkien funtsezko eskubide eta betebeharrak ustez ukitzen dituztenak?</w:t>
      </w:r>
    </w:p>
    <w:p w14:paraId="7513FE81" w14:textId="77777777" w:rsidR="004E1E64" w:rsidRDefault="004E1E64" w:rsidP="004E1E64">
      <w:r>
        <w:t>3.- Zehazki: 20/2021 legearen 2.2 artikuluan ezarritako epeak, lehenbizikoa 1. apartatuan agertzen diren egonkortzeko prozesuak egituratzeko enplegu eskaintzen gainekoa, bai eta egonkortzeko prozesu berria ere, 2022ko ekainaren 1a baino lehen onetsi eta argitaratu beharko liratekeenak, bigarrena, enplegu publikoaren eskaintzetan sartutako lanpostuak betetzeko hautapen prozesuen deialdiak argitaratzearen gainekoa, 2022ko abenduaren 31 baino lehen izan beharko litzatekeena, eta hirugarrena, hautapen prozesu horiek ebaztearen gainekoa, 2024ko abenduaren 31 baino lehen amaitu beharko liratekeenak, Nafarroak nahitaez bete beharreko Estatuko oinarrizko legeria direla ulertzen da?</w:t>
      </w:r>
    </w:p>
    <w:p w14:paraId="1B1789AF" w14:textId="77777777" w:rsidR="004E1E64" w:rsidRDefault="004E1E64" w:rsidP="004E1E64">
      <w:r>
        <w:t>4.- 20/2021 Legearen 1. xedapen gehigarrian aurreikusitako neurriak, tokiko esparruan hartu beharreko neurriei dagokienez, Estatuko oinarrizko legeria al dira edo Nafarroak, bere foru araubidea dela-eta, eskumen berekiak al ditu gai horretan?</w:t>
      </w:r>
    </w:p>
    <w:p w14:paraId="7109CAEC" w14:textId="77777777" w:rsidR="004E1E64" w:rsidRDefault="004E1E64" w:rsidP="004E1E64">
      <w:r>
        <w:t>5.- Enplegu publikoan aldibaterakotasuna murrizteko presako neurriei buruzko abenduaren 28ko 20/2021 Legeak arautzen dituen alderdietatik zeinetan ditu Nafarroak eskumen berekiak beraren araubide juridikoa arautzeko enplegu publikoan aldibaterakotasuna murrizteko gai horretan?</w:t>
      </w:r>
    </w:p>
    <w:p w14:paraId="1FBAC376" w14:textId="77777777" w:rsidR="004E1E64" w:rsidRDefault="004E1E64" w:rsidP="004E1E64">
      <w:r>
        <w:t>Iruñean, 2022ko apirilaren 7an</w:t>
      </w:r>
    </w:p>
    <w:p w14:paraId="606A0241" w14:textId="5AE945EE" w:rsidR="00F36B3E" w:rsidRDefault="004E1E64" w:rsidP="004E1E64">
      <w:r>
        <w:t>Foru parlamentaria: Adolfo Araiz Flamarique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64"/>
    <w:rsid w:val="004D78F1"/>
    <w:rsid w:val="004E1E64"/>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0997"/>
  <w15:chartTrackingRefBased/>
  <w15:docId w15:val="{2F63917A-AB25-4355-83C3-06D3A71C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3702</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2022-04-21T12:25:00Z</dcterms:created>
  <dcterms:modified xsi:type="dcterms:W3CDTF">2022-04-21T12:25:00Z</dcterms:modified>
</cp:coreProperties>
</file>