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26 de mayo de 2022, de conformidad con el artículo 33 de la Ley Foral 7/2018, de 17 de mayo, de creación de la Oficina de Buenas Prácticas y Anticorrupción de la Comunidad Foral de Navarra, ha elegido directora de la Oficina de Buenas Prácticas y Anticorrupción de la Comunidad Foral de Navarra a D.ª Edurne Eginoa Antxo.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