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Nafarroako Parlamentuko Osoko Bilkurak, 2022ko ekainaren 9an egindako bileran, erabaki zuen Eliza Katolikoaren barnean Nafarroan gertatutako sexu-abusuen biktimei errekonozimendua adierazteko Foru Lege proposamena aintzat hartzea. Foru Lege proposamen hori María Virginia Magdaleno Alegría andreak (Nafarroako Alderdi Sozialista talde parlamentarioa), Geroa Bai eta EH Bildu Nafarroa talde parlamentarioek, Nafarroako Podemos Ahal Dugu foru parlamentarien elkarteak eta Izquierda-Ezkerra talde parlamentario mistoak aurkeztu zuten, eta 2022ko maiatzaren 23ko 68. Nafarroako Parlamentuko Aldizkari Ofizialean argitaratu zen.</w:t>
      </w:r>
    </w:p>
    <w:p>
      <w:pPr>
        <w:pStyle w:val="0"/>
        <w:suppressAutoHyphens w:val="false"/>
        <w:rPr>
          <w:rStyle w:val="1"/>
        </w:rPr>
      </w:pPr>
      <w:r>
        <w:rPr>
          <w:rStyle w:val="1"/>
        </w:rPr>
        <w:t xml:space="preserve">Iruñean, 2022ko ekainaren 10ean</w:t>
      </w:r>
    </w:p>
    <w:p>
      <w:pPr>
        <w:pStyle w:val="0"/>
        <w:suppressAutoHyphens w:val="false"/>
        <w:rPr>
          <w:rStyle w:val="1"/>
        </w:rPr>
      </w:pPr>
      <w:r>
        <w:rPr>
          <w:rStyle w:val="1"/>
        </w:rPr>
        <w:t xml:space="preserve">Lehendakaria: Unai Hualde Iglesias</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contextualSpacing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contextualSpacing w:val="false"/>
    </w:p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