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Osasun Batzordeak, 2022ko ekainaren 29an egindako bileran, honako erabaki hau onetsi zuen: “Horren bidez, Nafarroako Gobernua premiatzen da aurikula-fibrilazio ez balbularra duten pazienteei berma diezaien eragin zuzeneko ahotiko antikoagulatzaileak eskuratzea, Europako eta Espainiako praktika klinikoko gidetan gomendatzen denari jarraikiz”.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Aurikula-fibrilazio ez balbularra duten pazienteei bermatzea eragin zuzeneko ahotiko antikoagulatzaileak eskuratzea, Europako eta Espainiako praktika klinikoko giden gomendioekin bat.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Eragin zuzeneko ahotiko antikoagulatzaileen bidezko ahotiko tratamendu antikoagulatzailearen hasiera malgutzea, aurikula-fibrilazio ez balbularra duten pazienteek iktusa eta/edo odol-galera handiagoa pairatzeko arrisku handia erakusten dutenean, eta/edo K bitamina-antagonisten bidez antikoagulazioa lortzeko aukera gutxi dutenean.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Hiru hilabetera jaistea K bitamina-antagonistetatik eragin zuzeneko ahotiko antikoagulatzaileetarako aldaketa baimentzeko epe K bitamina-antagonisten bidez antikoagulazioaren kontrol txarra duten pazienteekin.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Eragin zuzeneko ahotiko antikoagulatzaileek gaur egun behar duten ikuskapen-bisatua sinplifikatzea, geroagoko berrikusketa duen bisatu automatikora iraganez.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Osasun arloko profesionalendako alerta-sistema informatizatu bat ezartzea, garaiz identifikatu ahal izateko gaizki antikoagulatuta dauden pazienteak eta tratamendua aldatzeko neurriak aldatzeko.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 Kalitate-auditoriak gehitzea iktusaren prebentzioan eta antikoagulazioaren kontrolean.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7. Antikoagulatutako pazienteen behatoki bat sortzea, bizitza errealeko datuak bildu ahal izateko”.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ekainaren 29an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