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María Jesús Valdemoros Erro andreak aurkezturiko mozioa, zeinaren bidez Nafarroako Gobernua premiatzen baita PFEZaren tarifaren deflakta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eta Navarra Suma (NA+) talde parlamentarioari atxikitako María Jesús Valdemoros Erro andreak, Legebiltzarreko Erregelamenduan xedatuaren babesean, honako mozio hau aurkezten du, Osoko Bilkuran eztabaidatzeko:</w:t>
      </w:r>
    </w:p>
    <w:p>
      <w:pPr>
        <w:pStyle w:val="0"/>
        <w:suppressAutoHyphens w:val="false"/>
        <w:rPr>
          <w:rStyle w:val="1"/>
        </w:rPr>
      </w:pPr>
      <w:r>
        <w:rPr>
          <w:rStyle w:val="1"/>
        </w:rPr>
        <w:t xml:space="preserve">Gaur egungo datuen arabera Espainiak abuztuan aurreratutako datuan erregistratutako urtearteko inflazio tasa % 10,4koa da, eta azpian dagoena 3 hamartar igo da, % 6,4raino. Horrekin berretsi egiten dira azken datuak, zeinek agerian uzten duten iaztik pairatzen ari garen inflazio aldiaren intentsitatea eta iraunkortasuna, Covidaren ondoko suspertzearen desoitzeek sortuta eta geroago larriagotuta Errusiak Ukraina inbaditu izanarekin lotutako ziurgabetasunagatik eta energiaren garestitzeagatik eta klimatologia guztiz txarraren baitan elikagaiak garestitzeagatik.</w:t>
      </w:r>
    </w:p>
    <w:p>
      <w:pPr>
        <w:pStyle w:val="0"/>
        <w:suppressAutoHyphens w:val="false"/>
        <w:rPr>
          <w:rStyle w:val="1"/>
        </w:rPr>
      </w:pPr>
      <w:r>
        <w:rPr>
          <w:rStyle w:val="1"/>
        </w:rPr>
        <w:t xml:space="preserve">Inflazioa kanpoko faktoreek zein zerga-politikako erantzun desegokiek sortua denez, premiazkoa da ondorioei —Nafarroako gizartea, oro har, pobretzea dakartenez— aurka eginen dieten neurriak hartzea. Egoera honetan, halaber, hura larriagotuko duten neurriak saihestu behar dira. Beraz, bidezko da erosahalmenaren galera hori banatzea gure ekonomiako eragile guztien artean. Ildo horretatik, Navarra Sumak parlamentu-proposamen batzuetan adierazi duen bezala eta beste administrazio batzuek hartutako neurriekin bat, Gobernuak ere ahalegin bat egin behar du. Izan ere, jarduteko aukera gehiago dauka aurrekontu eta zerga arloetan, hain zuzen ere inflazioari esker, ahalbidetu duelako tributu askoren zerga-oinarria igotzea, eta horren ondorioz, diru-bilketa ere bai.</w:t>
      </w:r>
    </w:p>
    <w:p>
      <w:pPr>
        <w:pStyle w:val="0"/>
        <w:suppressAutoHyphens w:val="false"/>
        <w:rPr>
          <w:rStyle w:val="1"/>
        </w:rPr>
      </w:pPr>
      <w:r>
        <w:rPr>
          <w:rStyle w:val="1"/>
        </w:rPr>
        <w:t xml:space="preserve">Hori guztia dela-eta, Nafarroako Parlamentuak Nafarroako Gobernua premiatzen du, PFEZko tarifaren deflaktazioa har dezan, gutxienez ere EAEko foru diputazioek onetsitakoaren parekoa, 2022an jada aplikatzekoa.</w:t>
      </w:r>
    </w:p>
    <w:p>
      <w:pPr>
        <w:pStyle w:val="0"/>
        <w:suppressAutoHyphens w:val="false"/>
        <w:rPr>
          <w:rStyle w:val="1"/>
        </w:rPr>
      </w:pPr>
      <w:r>
        <w:rPr>
          <w:rStyle w:val="1"/>
        </w:rPr>
        <w:t xml:space="preserve">Iruñean, 2022ko abuztuaren 30ean</w:t>
      </w:r>
    </w:p>
    <w:p>
      <w:pPr>
        <w:pStyle w:val="0"/>
        <w:suppressAutoHyphens w:val="false"/>
        <w:rPr>
          <w:rStyle w:val="1"/>
        </w:rPr>
      </w:pPr>
      <w:r>
        <w:rPr>
          <w:rStyle w:val="1"/>
        </w:rPr>
        <w:t xml:space="preserve">Foru parlamentaria: María Jesús Valdemoros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