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la valorización de residuos y el aprovechamiento del biogás, formulada por el Ilmo. Sr. D. Miguel Bujanda Cirauqui y publicada en el Boletín Oficial del Parlamento de Navarra n.º 43 de 5 de abril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