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aurkeztutako galdera, Gobernuaren barne fiskalizaziorako eta kontrolerako prozeduren funtzionamenduari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Marta Álvarez Alonso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Sodena, Albyn eta Osasunbidea-Nafarroako Osasun Zerbitzuaren arteko hitzarmenaren kargura erositako 1,7 milioi maskara biltegi batean daude utzirik, funts publikoetatik gutxienez ere 1,2 milioiko galerarekin. Zergatik uste du lehendakariak hori orain jakitea dela “Gobernuaren barne kontrol eta fiskalizaziorako prozedurek funtzionatu izana”?</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