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Izquierda-Ezkerra talde parlamentario mistoak laneko arriskuen prebentzioaren arloko politika orokorrari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Jarduneko lehendakaria: María Inmaculada Jurío Macaya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mistoaren eledun Marisa De Simón Caballero andreak, Legebiltzarreko Erregelamenduan ezarritakoaren babesean, honako interpelazio hau aurkezten du, hurrengo kontroleko Osoko Bilkuraren gai-zerrendan sar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Foru Komunitateko istripu kopuruak oso kezkagarria izaten jarraitzen du, autonomia erkidego okerrenetakoa da lan istripuen kopuruari begiratuz gero.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Intzidentzia-tasa 10.000 langileko 312,7 laneko istripukoa izan da urtearen lehen erdian, estatuko batez bestekoa baino 76,2 puntu gehiago.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estatuko batez besteko istripu kopurua gainditzen du sektore guztietan, eta bereziki kezkagarria da eraikuntzaren sektoreko intzidentzia-tasa, 10.000 langileko 665 istripukoa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Zenbaki absolututan, 2022ko urtarrila eta ekaina artean 6.016 istripu izan dira in itinere eta laneko jardunaldian, iazko tarte berean baino % 13;44 gehiago.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istripu kopuruaren datuen arabera, 2022ko urtarriletik uztailera bitarte14 pertsona hil ziren lan istripu baten ondorioz, iazko kopuru bera. Istripu larriak 56 izan ziren, iazko 61 kasuen aldean.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Uztailean izandako lan istripuen ondorioz 5 pertsona hil ziren eta 3 larriki zauritu.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Izquierda-Ezkerra talde parlamentario mistoak, Nafarroako “datu txar-txarrak” ikusita, lan-istripuen tasa jaiste aldera laneko arriskuen prebentzioaren arloan darabilen politika orokorrari buruzko interpelazio hau aurkezten dio Nafarroako Gobernuari.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Agerikoa da egoerak ez duela hobera egiten, eta horregatik guztiagatik, Izquierda-Ezkerra talde parlamentario mistoak, Nafarroako “datu txar-txarrak” ikusita, lan-istripuen tasa jaiste aldera laneko arriskuen prebentzioaren arloan darabilen politika orokorrari buruzko interpelazio hau aurkezten dio Nafarroako Gobernuari.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Istripu kopuru altua eragiten duten arrazoien azterketa eta lan prekarietatearekin duen lotura.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Lan arriskuak eta laneko istripuak prebenitzeko eta murrizteko neurri zehatzak.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Lan ikuskaritzaren, Nafarroako administrazio publikoen (osasuna, garapen ekonomiko eta enpresariala...), enpresen, sindikatuen, Lan Osasunaren Institutuaren eta langileen ekarpena istripuen prebentzioari eta laneko arriskuen murrizketari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13an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