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3905" w14:textId="5A2979CD" w:rsidR="00E34472" w:rsidRDefault="007817FD" w:rsidP="008E0C84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5E79A4">
        <w:rPr>
          <w:rFonts w:ascii="Arial" w:hAnsi="Arial" w:cs="Arial"/>
          <w:sz w:val="22"/>
          <w:szCs w:val="22"/>
        </w:rPr>
        <w:t xml:space="preserve">La Consejera de Cultura y Deporte del Gobierno de Navarra, en relación </w:t>
      </w:r>
      <w:r w:rsidR="00F92781">
        <w:rPr>
          <w:rFonts w:ascii="Arial" w:hAnsi="Arial" w:cs="Arial"/>
          <w:sz w:val="22"/>
          <w:szCs w:val="22"/>
        </w:rPr>
        <w:t>con</w:t>
      </w:r>
      <w:r w:rsidRPr="005E79A4">
        <w:rPr>
          <w:rFonts w:ascii="Arial" w:hAnsi="Arial" w:cs="Arial"/>
          <w:sz w:val="22"/>
          <w:szCs w:val="22"/>
        </w:rPr>
        <w:t xml:space="preserve"> la Pregunta Escrita formulada por </w:t>
      </w:r>
      <w:r w:rsidR="00BE1FBF">
        <w:rPr>
          <w:rFonts w:ascii="Arial" w:hAnsi="Arial" w:cs="Arial"/>
          <w:sz w:val="22"/>
          <w:szCs w:val="22"/>
        </w:rPr>
        <w:t>el parlamentario</w:t>
      </w:r>
      <w:r w:rsidRPr="005E79A4">
        <w:rPr>
          <w:rFonts w:ascii="Arial" w:hAnsi="Arial" w:cs="Arial"/>
          <w:sz w:val="22"/>
          <w:szCs w:val="22"/>
        </w:rPr>
        <w:t xml:space="preserve"> foral D. </w:t>
      </w:r>
      <w:r w:rsidR="000826B7">
        <w:rPr>
          <w:rFonts w:ascii="Arial" w:hAnsi="Arial" w:cs="Arial"/>
          <w:sz w:val="22"/>
          <w:szCs w:val="22"/>
        </w:rPr>
        <w:t>Alberto Bonilla Zafra</w:t>
      </w:r>
      <w:r w:rsidRPr="005E79A4">
        <w:rPr>
          <w:rFonts w:ascii="Arial" w:hAnsi="Arial" w:cs="Arial"/>
          <w:sz w:val="22"/>
          <w:szCs w:val="22"/>
        </w:rPr>
        <w:t>, adscrit</w:t>
      </w:r>
      <w:r w:rsidR="00BE1FB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al Grupo Parlamentario</w:t>
      </w:r>
      <w:r w:rsidRPr="005E79A4">
        <w:rPr>
          <w:rFonts w:ascii="Arial" w:hAnsi="Arial" w:cs="Arial"/>
          <w:sz w:val="22"/>
          <w:szCs w:val="22"/>
        </w:rPr>
        <w:t xml:space="preserve"> </w:t>
      </w:r>
      <w:r w:rsidR="000826B7">
        <w:rPr>
          <w:rFonts w:ascii="Arial" w:hAnsi="Arial" w:cs="Arial"/>
          <w:sz w:val="22"/>
          <w:szCs w:val="22"/>
        </w:rPr>
        <w:t>Navarra Suma</w:t>
      </w:r>
      <w:r w:rsidR="00F570D1">
        <w:rPr>
          <w:rFonts w:ascii="Arial" w:hAnsi="Arial" w:cs="Arial"/>
          <w:sz w:val="22"/>
          <w:szCs w:val="22"/>
        </w:rPr>
        <w:t xml:space="preserve"> </w:t>
      </w:r>
      <w:r w:rsidRPr="005E79A4">
        <w:rPr>
          <w:rFonts w:ascii="Arial" w:hAnsi="Arial" w:cs="Arial"/>
          <w:sz w:val="22"/>
          <w:szCs w:val="22"/>
        </w:rPr>
        <w:t>(10-2</w:t>
      </w:r>
      <w:r w:rsidR="0069485C">
        <w:rPr>
          <w:rFonts w:ascii="Arial" w:hAnsi="Arial" w:cs="Arial"/>
          <w:sz w:val="22"/>
          <w:szCs w:val="22"/>
        </w:rPr>
        <w:t>2</w:t>
      </w:r>
      <w:r w:rsidRPr="005E79A4">
        <w:rPr>
          <w:rFonts w:ascii="Arial" w:hAnsi="Arial" w:cs="Arial"/>
          <w:sz w:val="22"/>
          <w:szCs w:val="22"/>
        </w:rPr>
        <w:t>/PES-00</w:t>
      </w:r>
      <w:r w:rsidR="000826B7">
        <w:rPr>
          <w:rFonts w:ascii="Arial" w:hAnsi="Arial" w:cs="Arial"/>
          <w:sz w:val="22"/>
          <w:szCs w:val="22"/>
        </w:rPr>
        <w:t>20</w:t>
      </w:r>
      <w:r w:rsidR="00C32527">
        <w:rPr>
          <w:rFonts w:ascii="Arial" w:hAnsi="Arial" w:cs="Arial"/>
          <w:sz w:val="22"/>
          <w:szCs w:val="22"/>
        </w:rPr>
        <w:t>1</w:t>
      </w:r>
      <w:r w:rsidRPr="005E79A4">
        <w:rPr>
          <w:rFonts w:ascii="Arial" w:hAnsi="Arial" w:cs="Arial"/>
          <w:sz w:val="22"/>
          <w:szCs w:val="22"/>
        </w:rPr>
        <w:t xml:space="preserve">) </w:t>
      </w:r>
      <w:r w:rsidR="00E74B96" w:rsidRPr="000A3385">
        <w:rPr>
          <w:rFonts w:ascii="Arial" w:hAnsi="Arial" w:cs="Arial"/>
          <w:sz w:val="22"/>
          <w:szCs w:val="22"/>
        </w:rPr>
        <w:t>en la que pregunta</w:t>
      </w:r>
      <w:r w:rsidR="00E74B96">
        <w:rPr>
          <w:rFonts w:ascii="Arial" w:hAnsi="Arial" w:cs="Arial"/>
          <w:b/>
          <w:i/>
          <w:sz w:val="22"/>
          <w:szCs w:val="22"/>
        </w:rPr>
        <w:t xml:space="preserve"> </w:t>
      </w:r>
      <w:r w:rsidR="000826B7">
        <w:rPr>
          <w:rFonts w:ascii="Arial" w:hAnsi="Arial" w:cs="Arial"/>
          <w:b/>
          <w:i/>
          <w:sz w:val="22"/>
          <w:szCs w:val="22"/>
        </w:rPr>
        <w:t xml:space="preserve">por </w:t>
      </w:r>
      <w:r w:rsidR="00C32527">
        <w:rPr>
          <w:rFonts w:ascii="Arial" w:hAnsi="Arial" w:cs="Arial"/>
          <w:b/>
          <w:i/>
          <w:sz w:val="22"/>
          <w:szCs w:val="22"/>
        </w:rPr>
        <w:t>el grado de consecución de los objetivos previstos para</w:t>
      </w:r>
      <w:r w:rsidR="000A3385">
        <w:rPr>
          <w:rFonts w:ascii="Arial" w:hAnsi="Arial" w:cs="Arial"/>
          <w:b/>
          <w:i/>
          <w:sz w:val="22"/>
          <w:szCs w:val="22"/>
        </w:rPr>
        <w:t xml:space="preserve"> el 2022 en el Plan de I</w:t>
      </w:r>
      <w:r w:rsidR="00C32527">
        <w:rPr>
          <w:rFonts w:ascii="Arial" w:hAnsi="Arial" w:cs="Arial"/>
          <w:b/>
          <w:i/>
          <w:sz w:val="22"/>
          <w:szCs w:val="22"/>
        </w:rPr>
        <w:t>nfraestructuras Deportivas de Navarra y plazos para llevar a cabo las acciones en 2023</w:t>
      </w:r>
      <w:r w:rsidRPr="005E79A4">
        <w:rPr>
          <w:rFonts w:ascii="Arial" w:hAnsi="Arial" w:cs="Arial"/>
          <w:sz w:val="22"/>
          <w:szCs w:val="22"/>
        </w:rPr>
        <w:t>, tiene el honor de informarle lo siguiente:</w:t>
      </w:r>
    </w:p>
    <w:p w14:paraId="54A0E827" w14:textId="77777777" w:rsidR="008E0C84" w:rsidRDefault="00DA014C" w:rsidP="00DA014C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El Plan de Infraestructuras Deportivas de Navarra 2022-2025, para </w:t>
      </w:r>
      <w:r w:rsidR="008E0C84" w:rsidRPr="008E0C84">
        <w:rPr>
          <w:rFonts w:ascii="Arial" w:hAnsi="Arial" w:cs="Arial"/>
          <w:sz w:val="22"/>
          <w:szCs w:val="22"/>
          <w:lang w:val="es-ES_tradnl"/>
        </w:rPr>
        <w:t xml:space="preserve">el año 2022 </w:t>
      </w:r>
      <w:r>
        <w:rPr>
          <w:rFonts w:ascii="Arial" w:hAnsi="Arial" w:cs="Arial"/>
          <w:sz w:val="22"/>
          <w:szCs w:val="22"/>
          <w:lang w:val="es-ES_tradnl"/>
        </w:rPr>
        <w:t xml:space="preserve">recoge las siguientes actuaciones: </w:t>
      </w:r>
    </w:p>
    <w:p w14:paraId="3BF6F8CF" w14:textId="77777777" w:rsidR="008E0C84" w:rsidRPr="000A3385" w:rsidRDefault="008E0C84" w:rsidP="008E0C84">
      <w:pPr>
        <w:ind w:right="142"/>
        <w:rPr>
          <w:rFonts w:ascii="Arial" w:hAnsi="Arial" w:cs="Arial"/>
          <w:sz w:val="22"/>
          <w:szCs w:val="22"/>
        </w:rPr>
      </w:pP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2013"/>
        <w:gridCol w:w="1701"/>
      </w:tblGrid>
      <w:tr w:rsidR="008877A4" w:rsidRPr="00F92781" w14:paraId="7ABFC26C" w14:textId="77777777" w:rsidTr="008877A4">
        <w:tc>
          <w:tcPr>
            <w:tcW w:w="4649" w:type="dxa"/>
            <w:shd w:val="clear" w:color="auto" w:fill="D9D9D9"/>
            <w:vAlign w:val="center"/>
          </w:tcPr>
          <w:p w14:paraId="0CB3F279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81">
              <w:rPr>
                <w:rFonts w:ascii="Arial" w:hAnsi="Arial" w:cs="Arial"/>
                <w:b/>
                <w:sz w:val="18"/>
                <w:szCs w:val="18"/>
              </w:rPr>
              <w:t>ACTUACIÓN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6E69B431" w14:textId="77777777" w:rsidR="008877A4" w:rsidRPr="00F92781" w:rsidRDefault="008877A4" w:rsidP="009A0D2E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92781">
              <w:rPr>
                <w:rFonts w:ascii="Arial" w:hAnsi="Arial" w:cs="Arial"/>
                <w:b/>
                <w:sz w:val="18"/>
                <w:szCs w:val="18"/>
              </w:rPr>
              <w:t xml:space="preserve">PRESUPUESTO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832AA65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2781">
              <w:rPr>
                <w:rFonts w:ascii="Arial" w:hAnsi="Arial" w:cs="Arial"/>
                <w:b/>
                <w:sz w:val="18"/>
                <w:szCs w:val="18"/>
              </w:rPr>
              <w:t>ESTADO DE EJECUCIÓN</w:t>
            </w:r>
          </w:p>
        </w:tc>
      </w:tr>
      <w:tr w:rsidR="008877A4" w:rsidRPr="00F92781" w14:paraId="3A08AE14" w14:textId="77777777" w:rsidTr="008877A4">
        <w:tc>
          <w:tcPr>
            <w:tcW w:w="4649" w:type="dxa"/>
            <w:shd w:val="clear" w:color="auto" w:fill="auto"/>
            <w:vAlign w:val="center"/>
          </w:tcPr>
          <w:p w14:paraId="2992B25B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Subvención para la reforma y homologación de la Pista de Atletismo de Burlada</w:t>
            </w:r>
          </w:p>
        </w:tc>
        <w:tc>
          <w:tcPr>
            <w:tcW w:w="201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8877A4" w:rsidRPr="00F92781" w14:paraId="1E643E8B" w14:textId="77777777" w:rsidTr="00BC16F4">
              <w:tc>
                <w:tcPr>
                  <w:tcW w:w="2593" w:type="dxa"/>
                </w:tcPr>
                <w:p w14:paraId="7BD1101E" w14:textId="04AA6060" w:rsidR="008877A4" w:rsidRPr="00F92781" w:rsidRDefault="008877A4" w:rsidP="00BC16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2781">
                    <w:rPr>
                      <w:rFonts w:ascii="Arial" w:hAnsi="Arial" w:cs="Arial"/>
                      <w:sz w:val="18"/>
                      <w:szCs w:val="18"/>
                    </w:rPr>
                    <w:t>200.000 €</w:t>
                  </w:r>
                </w:p>
              </w:tc>
            </w:tr>
          </w:tbl>
          <w:p w14:paraId="06C026DA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9F3032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Ejecutada</w:t>
            </w:r>
          </w:p>
        </w:tc>
      </w:tr>
      <w:tr w:rsidR="008877A4" w:rsidRPr="00F92781" w14:paraId="2D37C8B7" w14:textId="77777777" w:rsidTr="008877A4">
        <w:tc>
          <w:tcPr>
            <w:tcW w:w="4649" w:type="dxa"/>
            <w:shd w:val="clear" w:color="auto" w:fill="auto"/>
            <w:vAlign w:val="center"/>
          </w:tcPr>
          <w:p w14:paraId="7A0B0CC7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Convenio colaboración con el Ayuntamiento de Zizur para utilización del módulo cubierto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4F6347E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8858A" w14:textId="77777777" w:rsidR="008877A4" w:rsidRPr="00F92781" w:rsidRDefault="008877A4" w:rsidP="00DA0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 xml:space="preserve">En trámite </w:t>
            </w:r>
          </w:p>
        </w:tc>
      </w:tr>
      <w:tr w:rsidR="008877A4" w:rsidRPr="00F92781" w14:paraId="588211E9" w14:textId="77777777" w:rsidTr="008877A4">
        <w:tc>
          <w:tcPr>
            <w:tcW w:w="4649" w:type="dxa"/>
            <w:shd w:val="clear" w:color="auto" w:fill="auto"/>
            <w:vAlign w:val="center"/>
          </w:tcPr>
          <w:p w14:paraId="501BD631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 xml:space="preserve">Convenio colaboración con el Ayuntamiento de Pamplona para utilización del módulo cubierto de </w:t>
            </w:r>
            <w:proofErr w:type="spellStart"/>
            <w:r w:rsidRPr="00F92781">
              <w:rPr>
                <w:rFonts w:ascii="Arial" w:hAnsi="Arial" w:cs="Arial"/>
                <w:sz w:val="18"/>
                <w:szCs w:val="18"/>
              </w:rPr>
              <w:t>Etxabakoitz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56F4FB1A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520477" w14:textId="77777777" w:rsidR="008877A4" w:rsidRPr="00F92781" w:rsidRDefault="008877A4" w:rsidP="00DA0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 xml:space="preserve">Pendiente </w:t>
            </w:r>
          </w:p>
        </w:tc>
      </w:tr>
      <w:tr w:rsidR="008877A4" w:rsidRPr="00F92781" w14:paraId="6C0E86E4" w14:textId="77777777" w:rsidTr="008877A4">
        <w:trPr>
          <w:trHeight w:val="421"/>
        </w:trPr>
        <w:tc>
          <w:tcPr>
            <w:tcW w:w="4649" w:type="dxa"/>
            <w:shd w:val="clear" w:color="auto" w:fill="auto"/>
            <w:vAlign w:val="center"/>
          </w:tcPr>
          <w:p w14:paraId="10F5F8D4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Estudio presupuestario y de viabilidad de</w:t>
            </w:r>
            <w:r w:rsidRPr="00F92781">
              <w:rPr>
                <w:rFonts w:ascii="Arial" w:hAnsi="Arial" w:cs="Arial"/>
                <w:spacing w:val="-38"/>
                <w:sz w:val="18"/>
                <w:szCs w:val="18"/>
              </w:rPr>
              <w:t xml:space="preserve"> </w:t>
            </w:r>
            <w:r w:rsidRPr="00F92781">
              <w:rPr>
                <w:rFonts w:ascii="Arial" w:hAnsi="Arial" w:cs="Arial"/>
                <w:sz w:val="18"/>
                <w:szCs w:val="18"/>
              </w:rPr>
              <w:t>construcción y gestión pista cubierta de</w:t>
            </w:r>
            <w:r w:rsidRPr="00F92781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92781">
              <w:rPr>
                <w:rFonts w:ascii="Arial" w:hAnsi="Arial" w:cs="Arial"/>
                <w:sz w:val="18"/>
                <w:szCs w:val="18"/>
              </w:rPr>
              <w:t>Atletismo</w:t>
            </w:r>
            <w:r w:rsidRPr="00F92781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F92781">
              <w:rPr>
                <w:rFonts w:ascii="Arial" w:hAnsi="Arial" w:cs="Arial"/>
                <w:sz w:val="18"/>
                <w:szCs w:val="18"/>
              </w:rPr>
              <w:t>(200</w:t>
            </w:r>
            <w:r w:rsidRPr="00F9278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92781">
              <w:rPr>
                <w:rFonts w:ascii="Arial" w:hAnsi="Arial" w:cs="Arial"/>
                <w:sz w:val="18"/>
                <w:szCs w:val="18"/>
              </w:rPr>
              <w:t>metros)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757A70B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B03C86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Ejecutada</w:t>
            </w:r>
          </w:p>
        </w:tc>
      </w:tr>
      <w:tr w:rsidR="008877A4" w:rsidRPr="00F92781" w14:paraId="57AFFC2E" w14:textId="77777777" w:rsidTr="008877A4">
        <w:tc>
          <w:tcPr>
            <w:tcW w:w="4649" w:type="dxa"/>
            <w:shd w:val="clear" w:color="auto" w:fill="auto"/>
            <w:vAlign w:val="center"/>
          </w:tcPr>
          <w:p w14:paraId="0459CB19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 xml:space="preserve">Subvención para la reforma del campo de Béisbol de la CD Amaya </w:t>
            </w:r>
          </w:p>
        </w:tc>
        <w:tc>
          <w:tcPr>
            <w:tcW w:w="201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3"/>
            </w:tblGrid>
            <w:tr w:rsidR="008877A4" w:rsidRPr="00F92781" w14:paraId="0B6CCC5E" w14:textId="77777777" w:rsidTr="00787B49">
              <w:trPr>
                <w:trHeight w:val="90"/>
              </w:trPr>
              <w:tc>
                <w:tcPr>
                  <w:tcW w:w="4153" w:type="dxa"/>
                </w:tcPr>
                <w:p w14:paraId="03D131B6" w14:textId="77777777" w:rsidR="008877A4" w:rsidRPr="00F92781" w:rsidRDefault="008877A4" w:rsidP="00BC16F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92781">
                    <w:rPr>
                      <w:rFonts w:ascii="Arial" w:hAnsi="Arial" w:cs="Arial"/>
                      <w:sz w:val="18"/>
                      <w:szCs w:val="18"/>
                    </w:rPr>
                    <w:t>200.000 €</w:t>
                  </w:r>
                </w:p>
              </w:tc>
            </w:tr>
          </w:tbl>
          <w:p w14:paraId="67E8DCEE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708BCC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Ejecutada</w:t>
            </w:r>
          </w:p>
        </w:tc>
      </w:tr>
      <w:tr w:rsidR="008877A4" w:rsidRPr="00F92781" w14:paraId="1628B329" w14:textId="77777777" w:rsidTr="008877A4">
        <w:tc>
          <w:tcPr>
            <w:tcW w:w="4649" w:type="dxa"/>
            <w:shd w:val="clear" w:color="auto" w:fill="auto"/>
            <w:vAlign w:val="center"/>
          </w:tcPr>
          <w:p w14:paraId="156A6048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Estudio de remodelación de pistas y necesidades de hockey patines y de pista de patinaje cubierta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FC6F64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4A22DF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En trámite</w:t>
            </w:r>
          </w:p>
        </w:tc>
      </w:tr>
      <w:tr w:rsidR="008877A4" w:rsidRPr="00F92781" w14:paraId="52845214" w14:textId="77777777" w:rsidTr="008877A4">
        <w:tc>
          <w:tcPr>
            <w:tcW w:w="4649" w:type="dxa"/>
            <w:shd w:val="clear" w:color="auto" w:fill="auto"/>
            <w:vAlign w:val="center"/>
          </w:tcPr>
          <w:p w14:paraId="326DDFF9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Convenio de colaboración con la CD Amaya para el uso de la piscina de 50 metros cubierta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C361026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166098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En trámite</w:t>
            </w:r>
          </w:p>
        </w:tc>
      </w:tr>
      <w:tr w:rsidR="008877A4" w:rsidRPr="00F92781" w14:paraId="0BF48202" w14:textId="77777777" w:rsidTr="00BC16F4">
        <w:trPr>
          <w:trHeight w:val="527"/>
        </w:trPr>
        <w:tc>
          <w:tcPr>
            <w:tcW w:w="4649" w:type="dxa"/>
            <w:shd w:val="clear" w:color="auto" w:fill="auto"/>
            <w:vAlign w:val="center"/>
          </w:tcPr>
          <w:p w14:paraId="394D9F36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Reformas campo de Rugby en UPNA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1E1A6AB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70.000 €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3D5F8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En trámite</w:t>
            </w:r>
          </w:p>
        </w:tc>
      </w:tr>
      <w:tr w:rsidR="008877A4" w:rsidRPr="00F92781" w14:paraId="43E99A31" w14:textId="77777777" w:rsidTr="008877A4">
        <w:tc>
          <w:tcPr>
            <w:tcW w:w="4649" w:type="dxa"/>
            <w:shd w:val="clear" w:color="auto" w:fill="auto"/>
            <w:vAlign w:val="center"/>
          </w:tcPr>
          <w:p w14:paraId="3E2C4465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Análisis de necesidades para espacio multifuncional de alquiler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3489CF9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AE4D5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En trámite</w:t>
            </w:r>
          </w:p>
        </w:tc>
      </w:tr>
      <w:tr w:rsidR="008877A4" w:rsidRPr="00F92781" w14:paraId="67E09CF4" w14:textId="77777777" w:rsidTr="00BC16F4">
        <w:trPr>
          <w:trHeight w:val="423"/>
        </w:trPr>
        <w:tc>
          <w:tcPr>
            <w:tcW w:w="4649" w:type="dxa"/>
            <w:shd w:val="clear" w:color="auto" w:fill="auto"/>
            <w:vAlign w:val="center"/>
          </w:tcPr>
          <w:p w14:paraId="73CD2955" w14:textId="77777777" w:rsidR="008877A4" w:rsidRPr="00F92781" w:rsidRDefault="008877A4" w:rsidP="009A0D2E">
            <w:pPr>
              <w:pStyle w:val="TableParagraph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Reapertura campo de golf UPNA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0B7926C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790C7B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Ejecutada</w:t>
            </w:r>
          </w:p>
        </w:tc>
      </w:tr>
      <w:tr w:rsidR="008877A4" w:rsidRPr="00F92781" w14:paraId="173791D5" w14:textId="77777777" w:rsidTr="008877A4">
        <w:tc>
          <w:tcPr>
            <w:tcW w:w="4649" w:type="dxa"/>
            <w:shd w:val="clear" w:color="auto" w:fill="auto"/>
            <w:vAlign w:val="center"/>
          </w:tcPr>
          <w:p w14:paraId="2EF2276A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 xml:space="preserve">Convocatoria de ayudas para reformas de instalaciones deportivas de EELL 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ADEE121" w14:textId="77777777" w:rsidR="008877A4" w:rsidRPr="00F92781" w:rsidRDefault="008877A4" w:rsidP="00BC16F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300.000</w:t>
            </w:r>
            <w:r w:rsidRPr="00F92781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F9278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F7DBC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Ejecutada</w:t>
            </w:r>
          </w:p>
        </w:tc>
      </w:tr>
      <w:tr w:rsidR="008877A4" w:rsidRPr="00F92781" w14:paraId="23AB4386" w14:textId="77777777" w:rsidTr="008877A4">
        <w:tc>
          <w:tcPr>
            <w:tcW w:w="4649" w:type="dxa"/>
            <w:shd w:val="clear" w:color="auto" w:fill="auto"/>
            <w:vAlign w:val="center"/>
          </w:tcPr>
          <w:p w14:paraId="49E247A9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Ayudas para la elaboración de Planes de Instalaciones Deportivas de EELL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8E3E97A" w14:textId="77777777" w:rsidR="008877A4" w:rsidRPr="00F92781" w:rsidRDefault="008877A4" w:rsidP="00BC16F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30.000</w:t>
            </w:r>
            <w:r w:rsidRPr="00F92781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9278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0A0F3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Ejecutada</w:t>
            </w:r>
          </w:p>
        </w:tc>
      </w:tr>
      <w:tr w:rsidR="008877A4" w:rsidRPr="00F92781" w14:paraId="5400E76B" w14:textId="77777777" w:rsidTr="008877A4">
        <w:tc>
          <w:tcPr>
            <w:tcW w:w="4649" w:type="dxa"/>
            <w:shd w:val="clear" w:color="auto" w:fill="auto"/>
            <w:vAlign w:val="center"/>
          </w:tcPr>
          <w:p w14:paraId="7C4A3CD3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Implantación de programa de instalaciones mancomunadas con la tarjeta Más deporte-</w:t>
            </w:r>
            <w:proofErr w:type="spellStart"/>
            <w:r w:rsidRPr="00F92781">
              <w:rPr>
                <w:rFonts w:ascii="Arial" w:hAnsi="Arial" w:cs="Arial"/>
                <w:sz w:val="18"/>
                <w:szCs w:val="18"/>
              </w:rPr>
              <w:t>Kirol</w:t>
            </w:r>
            <w:proofErr w:type="spellEnd"/>
            <w:r w:rsidRPr="00F92781">
              <w:rPr>
                <w:rFonts w:ascii="Arial" w:hAnsi="Arial" w:cs="Arial"/>
                <w:sz w:val="18"/>
                <w:szCs w:val="18"/>
              </w:rPr>
              <w:t xml:space="preserve"> Plus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70C5FFD" w14:textId="77777777" w:rsidR="008877A4" w:rsidRPr="00F92781" w:rsidRDefault="008877A4" w:rsidP="00BC16F4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25.000</w:t>
            </w:r>
            <w:r w:rsidRPr="00F92781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9278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B5822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Ejecutada</w:t>
            </w:r>
          </w:p>
        </w:tc>
      </w:tr>
      <w:tr w:rsidR="008877A4" w:rsidRPr="00F92781" w14:paraId="14AE170D" w14:textId="77777777" w:rsidTr="008877A4">
        <w:tc>
          <w:tcPr>
            <w:tcW w:w="4649" w:type="dxa"/>
            <w:shd w:val="clear" w:color="auto" w:fill="auto"/>
            <w:vAlign w:val="center"/>
          </w:tcPr>
          <w:p w14:paraId="41BAD042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 xml:space="preserve">Mantenimiento de senderos </w:t>
            </w:r>
            <w:proofErr w:type="spellStart"/>
            <w:r w:rsidRPr="00F92781">
              <w:rPr>
                <w:rFonts w:ascii="Arial" w:hAnsi="Arial" w:cs="Arial"/>
                <w:sz w:val="18"/>
                <w:szCs w:val="18"/>
              </w:rPr>
              <w:t>GRs</w:t>
            </w:r>
            <w:proofErr w:type="spellEnd"/>
            <w:r w:rsidRPr="00F92781">
              <w:rPr>
                <w:rFonts w:ascii="Arial" w:hAnsi="Arial" w:cs="Arial"/>
                <w:sz w:val="18"/>
                <w:szCs w:val="18"/>
              </w:rPr>
              <w:t xml:space="preserve"> mediante convenio con la Federación Navarra de Deportes de Montaña y Escalada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6D44C65" w14:textId="77777777" w:rsidR="008877A4" w:rsidRPr="00F92781" w:rsidRDefault="008877A4" w:rsidP="00BC16F4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60.000</w:t>
            </w:r>
            <w:r w:rsidRPr="00F92781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92781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37F0F" w14:textId="77777777" w:rsidR="008877A4" w:rsidRPr="00F92781" w:rsidRDefault="008877A4" w:rsidP="00787B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Ejecutada</w:t>
            </w:r>
          </w:p>
        </w:tc>
      </w:tr>
      <w:tr w:rsidR="008877A4" w:rsidRPr="00F92781" w14:paraId="5CD32EB8" w14:textId="77777777" w:rsidTr="008877A4">
        <w:tc>
          <w:tcPr>
            <w:tcW w:w="4649" w:type="dxa"/>
            <w:shd w:val="clear" w:color="auto" w:fill="auto"/>
            <w:vAlign w:val="center"/>
          </w:tcPr>
          <w:p w14:paraId="75B714D4" w14:textId="77777777" w:rsidR="008877A4" w:rsidRPr="00F92781" w:rsidRDefault="008877A4" w:rsidP="009A0D2E">
            <w:pPr>
              <w:pStyle w:val="TableParagraph"/>
              <w:spacing w:line="252" w:lineRule="auto"/>
              <w:ind w:left="40" w:right="144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Actuaciones en instalaciones propias relacionadas con el ocio en el CR Guelbenzu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BA6F152" w14:textId="77777777" w:rsidR="008877A4" w:rsidRPr="00F92781" w:rsidRDefault="008877A4" w:rsidP="00BC16F4">
            <w:pPr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350.000 €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48446" w14:textId="77777777" w:rsidR="008877A4" w:rsidRPr="00F92781" w:rsidRDefault="008877A4" w:rsidP="00DA0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2781">
              <w:rPr>
                <w:rFonts w:ascii="Arial" w:hAnsi="Arial" w:cs="Arial"/>
                <w:sz w:val="18"/>
                <w:szCs w:val="18"/>
              </w:rPr>
              <w:t>Pendiente</w:t>
            </w:r>
          </w:p>
        </w:tc>
      </w:tr>
    </w:tbl>
    <w:p w14:paraId="16673EB2" w14:textId="77777777" w:rsidR="008E0C84" w:rsidRPr="000A3385" w:rsidRDefault="008E0C84" w:rsidP="00574EC2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2947723" w14:textId="437A6185" w:rsidR="000A3385" w:rsidRDefault="008E0C84" w:rsidP="00574EC2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  <w:r w:rsidRPr="008E0C84">
        <w:rPr>
          <w:rFonts w:ascii="Arial" w:hAnsi="Arial" w:cs="Arial"/>
          <w:sz w:val="22"/>
          <w:szCs w:val="22"/>
          <w:lang w:val="es-ES_tradnl"/>
        </w:rPr>
        <w:t xml:space="preserve">En cuanto a </w:t>
      </w:r>
      <w:r w:rsidR="000A3385">
        <w:rPr>
          <w:rFonts w:ascii="Arial" w:hAnsi="Arial" w:cs="Arial"/>
          <w:sz w:val="22"/>
          <w:szCs w:val="22"/>
          <w:lang w:val="es-ES_tradnl"/>
        </w:rPr>
        <w:t xml:space="preserve">los </w:t>
      </w:r>
      <w:r w:rsidRPr="008E0C84">
        <w:rPr>
          <w:rFonts w:ascii="Arial" w:hAnsi="Arial" w:cs="Arial"/>
          <w:sz w:val="22"/>
          <w:szCs w:val="22"/>
          <w:lang w:val="es-ES_tradnl"/>
        </w:rPr>
        <w:t xml:space="preserve">plazos </w:t>
      </w:r>
      <w:r w:rsidR="00DA014C">
        <w:rPr>
          <w:rFonts w:ascii="Arial" w:hAnsi="Arial" w:cs="Arial"/>
          <w:sz w:val="22"/>
          <w:szCs w:val="22"/>
          <w:lang w:val="es-ES_tradnl"/>
        </w:rPr>
        <w:t>de</w:t>
      </w:r>
      <w:r w:rsidRPr="008E0C84">
        <w:rPr>
          <w:rFonts w:ascii="Arial" w:hAnsi="Arial" w:cs="Arial"/>
          <w:sz w:val="22"/>
          <w:szCs w:val="22"/>
          <w:lang w:val="es-ES_tradnl"/>
        </w:rPr>
        <w:t xml:space="preserve"> 2023</w:t>
      </w:r>
      <w:r w:rsidR="000A3385">
        <w:rPr>
          <w:rFonts w:ascii="Arial" w:hAnsi="Arial" w:cs="Arial"/>
          <w:sz w:val="22"/>
          <w:szCs w:val="22"/>
          <w:lang w:val="es-ES_tradnl"/>
        </w:rPr>
        <w:t xml:space="preserve"> para la realización de las acciones previstas en el Plan de Infraestructuras Deportivas de Navarra</w:t>
      </w:r>
      <w:r w:rsidRPr="008E0C84">
        <w:rPr>
          <w:rFonts w:ascii="Arial" w:hAnsi="Arial" w:cs="Arial"/>
          <w:sz w:val="22"/>
          <w:szCs w:val="22"/>
          <w:lang w:val="es-ES_tradnl"/>
        </w:rPr>
        <w:t>,</w:t>
      </w:r>
      <w:r w:rsidR="00DA014C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A3385">
        <w:rPr>
          <w:rFonts w:ascii="Arial" w:hAnsi="Arial" w:cs="Arial"/>
          <w:sz w:val="22"/>
          <w:szCs w:val="22"/>
          <w:lang w:val="es-ES_tradnl"/>
        </w:rPr>
        <w:t xml:space="preserve">se irán definiendo próximamente. </w:t>
      </w:r>
    </w:p>
    <w:p w14:paraId="2492BC3D" w14:textId="0E1D018E" w:rsidR="00D9007A" w:rsidRPr="00574EC2" w:rsidRDefault="000A3385" w:rsidP="00574EC2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Es lo que puedo informar en cumplimiento de lo dispuesto en el artículo 194 del Reglamento del Parlamento de Navarra. </w:t>
      </w:r>
    </w:p>
    <w:p w14:paraId="2C4C31CD" w14:textId="77777777" w:rsidR="00312DEF" w:rsidRPr="00117BEF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117BEF">
        <w:rPr>
          <w:rFonts w:ascii="Arial" w:hAnsi="Arial" w:cs="Arial"/>
          <w:sz w:val="22"/>
          <w:szCs w:val="22"/>
        </w:rPr>
        <w:t xml:space="preserve">Pamplona-Iruña, </w:t>
      </w:r>
      <w:r w:rsidR="000A3385">
        <w:rPr>
          <w:rFonts w:ascii="Arial" w:hAnsi="Arial" w:cs="Arial"/>
          <w:sz w:val="22"/>
          <w:szCs w:val="22"/>
        </w:rPr>
        <w:t>2 de agosto</w:t>
      </w:r>
      <w:r w:rsidR="00AD5C14">
        <w:rPr>
          <w:rFonts w:ascii="Arial" w:hAnsi="Arial" w:cs="Arial"/>
          <w:sz w:val="22"/>
          <w:szCs w:val="22"/>
        </w:rPr>
        <w:t xml:space="preserve"> </w:t>
      </w:r>
      <w:r w:rsidR="00E74B96">
        <w:rPr>
          <w:rFonts w:ascii="Arial" w:hAnsi="Arial" w:cs="Arial"/>
          <w:sz w:val="22"/>
          <w:szCs w:val="22"/>
        </w:rPr>
        <w:t>de 2022</w:t>
      </w:r>
    </w:p>
    <w:p w14:paraId="633F634C" w14:textId="66F55180" w:rsidR="00312DEF" w:rsidRPr="00117BEF" w:rsidRDefault="00574EC2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Consejera de Cultura y Deporte </w:t>
      </w:r>
      <w:r w:rsidR="00312DEF" w:rsidRPr="00117BEF">
        <w:rPr>
          <w:rFonts w:ascii="Arial" w:hAnsi="Arial" w:cs="Arial"/>
          <w:sz w:val="22"/>
          <w:szCs w:val="22"/>
        </w:rPr>
        <w:t>Rebeca Esnaola Bermejo</w:t>
      </w:r>
    </w:p>
    <w:p w14:paraId="11D14F20" w14:textId="77777777" w:rsidR="00BA6F81" w:rsidRPr="00117BEF" w:rsidRDefault="00BA6F81" w:rsidP="000E084F">
      <w:pPr>
        <w:ind w:right="1314"/>
        <w:rPr>
          <w:rFonts w:ascii="Arial" w:hAnsi="Arial" w:cs="Arial"/>
          <w:sz w:val="22"/>
          <w:szCs w:val="22"/>
        </w:rPr>
      </w:pPr>
    </w:p>
    <w:p w14:paraId="0187E33F" w14:textId="1B49704E" w:rsidR="008C149E" w:rsidRPr="00117BEF" w:rsidRDefault="008C149E" w:rsidP="000E084F">
      <w:pPr>
        <w:ind w:right="1314"/>
        <w:rPr>
          <w:rFonts w:ascii="Arial" w:hAnsi="Arial" w:cs="Arial"/>
          <w:sz w:val="22"/>
          <w:szCs w:val="22"/>
        </w:rPr>
      </w:pPr>
    </w:p>
    <w:sectPr w:rsidR="008C149E" w:rsidRPr="00117BEF" w:rsidSect="00574EC2">
      <w:footerReference w:type="even" r:id="rId7"/>
      <w:footerReference w:type="default" r:id="rId8"/>
      <w:type w:val="continuous"/>
      <w:pgSz w:w="11906" w:h="16838"/>
      <w:pgMar w:top="1418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47E0" w14:textId="77777777" w:rsidR="00394472" w:rsidRDefault="00394472">
      <w:r>
        <w:separator/>
      </w:r>
    </w:p>
  </w:endnote>
  <w:endnote w:type="continuationSeparator" w:id="0">
    <w:p w14:paraId="504F23C4" w14:textId="77777777" w:rsidR="00394472" w:rsidRDefault="0039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B000" w14:textId="6BEC0E74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78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E86D681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A934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E4F3" w14:textId="77777777" w:rsidR="00394472" w:rsidRDefault="00394472">
      <w:r>
        <w:separator/>
      </w:r>
    </w:p>
  </w:footnote>
  <w:footnote w:type="continuationSeparator" w:id="0">
    <w:p w14:paraId="72309AAC" w14:textId="77777777" w:rsidR="00394472" w:rsidRDefault="0039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4041">
    <w:abstractNumId w:val="5"/>
  </w:num>
  <w:num w:numId="2" w16cid:durableId="1578586976">
    <w:abstractNumId w:val="24"/>
  </w:num>
  <w:num w:numId="3" w16cid:durableId="1327827731">
    <w:abstractNumId w:val="21"/>
  </w:num>
  <w:num w:numId="4" w16cid:durableId="472718192">
    <w:abstractNumId w:val="31"/>
  </w:num>
  <w:num w:numId="5" w16cid:durableId="1618754260">
    <w:abstractNumId w:val="19"/>
  </w:num>
  <w:num w:numId="6" w16cid:durableId="608707095">
    <w:abstractNumId w:val="30"/>
  </w:num>
  <w:num w:numId="7" w16cid:durableId="212330235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5089465">
    <w:abstractNumId w:val="28"/>
  </w:num>
  <w:num w:numId="9" w16cid:durableId="1999729212">
    <w:abstractNumId w:val="0"/>
  </w:num>
  <w:num w:numId="10" w16cid:durableId="785462688">
    <w:abstractNumId w:val="8"/>
  </w:num>
  <w:num w:numId="11" w16cid:durableId="2070495516">
    <w:abstractNumId w:val="25"/>
  </w:num>
  <w:num w:numId="12" w16cid:durableId="213740101">
    <w:abstractNumId w:val="9"/>
  </w:num>
  <w:num w:numId="13" w16cid:durableId="446319265">
    <w:abstractNumId w:val="29"/>
  </w:num>
  <w:num w:numId="14" w16cid:durableId="967855919">
    <w:abstractNumId w:val="23"/>
  </w:num>
  <w:num w:numId="15" w16cid:durableId="2098280794">
    <w:abstractNumId w:val="10"/>
  </w:num>
  <w:num w:numId="16" w16cid:durableId="1853644134">
    <w:abstractNumId w:val="13"/>
  </w:num>
  <w:num w:numId="17" w16cid:durableId="1531062951">
    <w:abstractNumId w:val="2"/>
  </w:num>
  <w:num w:numId="18" w16cid:durableId="2117141444">
    <w:abstractNumId w:val="22"/>
  </w:num>
  <w:num w:numId="19" w16cid:durableId="882836245">
    <w:abstractNumId w:val="11"/>
  </w:num>
  <w:num w:numId="20" w16cid:durableId="1972664952">
    <w:abstractNumId w:val="26"/>
  </w:num>
  <w:num w:numId="21" w16cid:durableId="834537499">
    <w:abstractNumId w:val="7"/>
  </w:num>
  <w:num w:numId="22" w16cid:durableId="768431559">
    <w:abstractNumId w:val="4"/>
  </w:num>
  <w:num w:numId="23" w16cid:durableId="1811677789">
    <w:abstractNumId w:val="12"/>
  </w:num>
  <w:num w:numId="24" w16cid:durableId="1181621450">
    <w:abstractNumId w:val="16"/>
  </w:num>
  <w:num w:numId="25" w16cid:durableId="425464057">
    <w:abstractNumId w:val="32"/>
  </w:num>
  <w:num w:numId="26" w16cid:durableId="1392196244">
    <w:abstractNumId w:val="15"/>
  </w:num>
  <w:num w:numId="27" w16cid:durableId="1972133870">
    <w:abstractNumId w:val="6"/>
  </w:num>
  <w:num w:numId="28" w16cid:durableId="1999457610">
    <w:abstractNumId w:val="1"/>
  </w:num>
  <w:num w:numId="29" w16cid:durableId="1243638964">
    <w:abstractNumId w:val="17"/>
  </w:num>
  <w:num w:numId="30" w16cid:durableId="1941142014">
    <w:abstractNumId w:val="18"/>
  </w:num>
  <w:num w:numId="31" w16cid:durableId="1461804359">
    <w:abstractNumId w:val="14"/>
  </w:num>
  <w:num w:numId="32" w16cid:durableId="938296499">
    <w:abstractNumId w:val="20"/>
  </w:num>
  <w:num w:numId="33" w16cid:durableId="1406415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26B7"/>
    <w:rsid w:val="00083AE9"/>
    <w:rsid w:val="00090C1C"/>
    <w:rsid w:val="00096885"/>
    <w:rsid w:val="000A33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D5E8A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5B0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472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1ECB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74EC2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1A9A"/>
    <w:rsid w:val="005F3EE3"/>
    <w:rsid w:val="005F5413"/>
    <w:rsid w:val="005F62B1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87B49"/>
    <w:rsid w:val="007A1D76"/>
    <w:rsid w:val="007A426E"/>
    <w:rsid w:val="007A473F"/>
    <w:rsid w:val="007A5B8D"/>
    <w:rsid w:val="007B0359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2073"/>
    <w:rsid w:val="00844859"/>
    <w:rsid w:val="00850395"/>
    <w:rsid w:val="008510FA"/>
    <w:rsid w:val="00856E91"/>
    <w:rsid w:val="00856FC9"/>
    <w:rsid w:val="008574F0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877A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0C84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46DF8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0D2E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6CD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992"/>
    <w:rsid w:val="00A34DD1"/>
    <w:rsid w:val="00A3647D"/>
    <w:rsid w:val="00A37AD0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F0592"/>
    <w:rsid w:val="00AF08F9"/>
    <w:rsid w:val="00AF298A"/>
    <w:rsid w:val="00AF575F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16F4"/>
    <w:rsid w:val="00BC34A2"/>
    <w:rsid w:val="00BC46B1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2527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14C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17E5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96A86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92781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AA7B23D"/>
  <w15:chartTrackingRefBased/>
  <w15:docId w15:val="{E3E13772-E6C3-4570-BF65-23991E4C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E0C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6</cp:revision>
  <cp:lastPrinted>2022-05-31T12:18:00Z</cp:lastPrinted>
  <dcterms:created xsi:type="dcterms:W3CDTF">2022-08-05T07:54:00Z</dcterms:created>
  <dcterms:modified xsi:type="dcterms:W3CDTF">2022-09-14T08:13:00Z</dcterms:modified>
</cp:coreProperties>
</file>