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urriaren 6an egindako Osoko Bilkuran, honako erabaki hau onetsi zuen: “Erabakia. Horren bidez, Nafarroako Gobernua premiatzen da foru erkidegoaren intereseko inbertsio deklara dezan Magnesitas Navarraren ustiapen proiektua, Artesiaga aldean”.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Magnesitas Navarras-ek Artesiaga aldean (Esteribar-Baztan, Nafarroa) duen magnesita ustiatzeko proiektua foru intereseko inbertsio deklaratua izan dadin”.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