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2022ko urriaren 18an egindako bileran, honako erabaki hau onetsi zuen: “Horren bidez, Nafarroako Gobernua premiatzen da Nafarroako Lan Osasunaren Kontseiluan negozia eta adostu ditzan lan-istripuen aurkako neurri berriak eta ekintza osagarriak”.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Nafarroako Lan Osasunaren Kontseiluan negozia eta adostu ditzan lan-istripuen aurkako neurri berriak eta ekintza osagarriak.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du, Lan Ikuskatzailetzak Foru Komunitatean dituen baliabideak eta plantilla handitu ditzan, kontrol handiagoa bermatze aldera enpresek laneko arriskuen prebentzioaren arloko legeria betetzeari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neurri eraginkorrak ezar ditzan, lan-arriskuak prebenitzeko araudia betetzen dela bermatzekoak”.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